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F58B" w14:textId="128F9A7D" w:rsidR="008572FF" w:rsidRPr="00FC5632" w:rsidRDefault="008572FF" w:rsidP="00AB0269">
      <w:pPr>
        <w:rPr>
          <w:rFonts w:ascii="Calibri" w:hAnsi="Calibri" w:cs="Calibri"/>
          <w:b/>
          <w:bCs/>
        </w:rPr>
      </w:pPr>
      <w:r w:rsidRPr="00B22165">
        <w:rPr>
          <w:rFonts w:cstheme="minorHAnsi"/>
          <w:sz w:val="21"/>
          <w:szCs w:val="21"/>
        </w:rPr>
        <w:t xml:space="preserve">Bu doküman kişisel verilerinizin işlenmesi konusunda 6698 sayılı Kişisel Verilerin Korunması Kanunu (“Kanun”)  10. maddesi uyarınca,( </w:t>
      </w:r>
      <w:r w:rsidRPr="00B22165">
        <w:rPr>
          <w:rFonts w:cstheme="minorHAnsi"/>
          <w:color w:val="0D0D0D" w:themeColor="text1" w:themeTint="F2"/>
          <w:sz w:val="21"/>
          <w:szCs w:val="21"/>
        </w:rPr>
        <w:t>kişinin özgeçmişi içerisinde yer alan adı/soyadı, adresi, doğum yeri ve tarihi, telefon numarası, e</w:t>
      </w:r>
      <w:r w:rsidR="001E6DEA" w:rsidRPr="00B22165">
        <w:rPr>
          <w:rFonts w:cstheme="minorHAnsi"/>
          <w:color w:val="0D0D0D" w:themeColor="text1" w:themeTint="F2"/>
          <w:sz w:val="21"/>
          <w:szCs w:val="21"/>
        </w:rPr>
        <w:t>-</w:t>
      </w:r>
      <w:r w:rsidRPr="00B22165">
        <w:rPr>
          <w:rFonts w:cstheme="minorHAnsi"/>
          <w:color w:val="0D0D0D" w:themeColor="text1" w:themeTint="F2"/>
          <w:sz w:val="21"/>
          <w:szCs w:val="21"/>
        </w:rPr>
        <w:t xml:space="preserve">posta adresi, öğrenim durumu, eğitim bilgileri, iş deneyimleri, yabancı dil bilgisi, katıldığı </w:t>
      </w:r>
      <w:proofErr w:type="spellStart"/>
      <w:r w:rsidR="00993E3E" w:rsidRPr="00B22165">
        <w:rPr>
          <w:rFonts w:cstheme="minorHAnsi"/>
          <w:color w:val="0D0D0D" w:themeColor="text1" w:themeTint="F2"/>
          <w:sz w:val="21"/>
          <w:szCs w:val="21"/>
        </w:rPr>
        <w:t>eğitim,</w:t>
      </w:r>
      <w:r w:rsidRPr="00B22165">
        <w:rPr>
          <w:rFonts w:cstheme="minorHAnsi"/>
          <w:color w:val="0D0D0D" w:themeColor="text1" w:themeTint="F2"/>
          <w:sz w:val="21"/>
          <w:szCs w:val="21"/>
        </w:rPr>
        <w:t>seminer</w:t>
      </w:r>
      <w:proofErr w:type="spellEnd"/>
      <w:r w:rsidRPr="00B22165">
        <w:rPr>
          <w:rFonts w:cstheme="minorHAnsi"/>
          <w:color w:val="0D0D0D" w:themeColor="text1" w:themeTint="F2"/>
          <w:sz w:val="21"/>
          <w:szCs w:val="21"/>
        </w:rPr>
        <w:t>, konferans ve sertifika programları, referansları ile ilgili kişiyi tanıtan her türlü b</w:t>
      </w:r>
      <w:r w:rsidR="00D90E32" w:rsidRPr="00B22165">
        <w:rPr>
          <w:rFonts w:cstheme="minorHAnsi"/>
          <w:color w:val="0D0D0D" w:themeColor="text1" w:themeTint="F2"/>
          <w:sz w:val="21"/>
          <w:szCs w:val="21"/>
        </w:rPr>
        <w:t>elge</w:t>
      </w:r>
      <w:r w:rsidRPr="00B22165">
        <w:rPr>
          <w:rFonts w:cstheme="minorHAnsi"/>
          <w:color w:val="0D0D0D" w:themeColor="text1" w:themeTint="F2"/>
          <w:sz w:val="21"/>
          <w:szCs w:val="21"/>
        </w:rPr>
        <w:t xml:space="preserve"> ve b</w:t>
      </w:r>
      <w:r w:rsidR="00D90E32" w:rsidRPr="00B22165">
        <w:rPr>
          <w:rFonts w:cstheme="minorHAnsi"/>
          <w:color w:val="0D0D0D" w:themeColor="text1" w:themeTint="F2"/>
          <w:sz w:val="21"/>
          <w:szCs w:val="21"/>
        </w:rPr>
        <w:t>ilgi</w:t>
      </w:r>
      <w:r w:rsidRPr="00B22165">
        <w:rPr>
          <w:rFonts w:cstheme="minorHAnsi"/>
          <w:color w:val="0D0D0D" w:themeColor="text1" w:themeTint="F2"/>
          <w:sz w:val="21"/>
          <w:szCs w:val="21"/>
        </w:rPr>
        <w:t>, kişisel veri kapsamındadır )</w:t>
      </w:r>
      <w:r w:rsidR="006B14B3" w:rsidRPr="00B22165">
        <w:rPr>
          <w:rFonts w:cstheme="minorHAnsi"/>
          <w:color w:val="0D0D0D" w:themeColor="text1" w:themeTint="F2"/>
          <w:sz w:val="21"/>
          <w:szCs w:val="21"/>
        </w:rPr>
        <w:t xml:space="preserve"> Veri Sorumlusu</w:t>
      </w:r>
      <w:r w:rsidRPr="00B22165">
        <w:rPr>
          <w:rFonts w:cstheme="minorHAnsi"/>
          <w:color w:val="0D0D0D" w:themeColor="text1" w:themeTint="F2"/>
          <w:sz w:val="21"/>
          <w:szCs w:val="21"/>
        </w:rPr>
        <w:t xml:space="preserve"> </w:t>
      </w:r>
      <w:r w:rsidR="00256CD1" w:rsidRPr="00B22165">
        <w:rPr>
          <w:rFonts w:cstheme="minorHAnsi"/>
          <w:b/>
          <w:sz w:val="21"/>
          <w:szCs w:val="21"/>
        </w:rPr>
        <w:t>“</w:t>
      </w:r>
      <w:bookmarkStart w:id="0" w:name="_Hlk58163186"/>
      <w:bookmarkStart w:id="1" w:name="_Hlk39486517"/>
      <w:bookmarkStart w:id="2" w:name="_Hlk58855078"/>
      <w:bookmarkStart w:id="3" w:name="_Hlk99101979"/>
      <w:bookmarkStart w:id="4" w:name="_Hlk62050121"/>
      <w:r w:rsidR="00AA251E" w:rsidRPr="00CE2110">
        <w:rPr>
          <w:rFonts w:cstheme="minorHAnsi"/>
          <w:b/>
          <w:bCs/>
        </w:rPr>
        <w:t xml:space="preserve">Asansör ve Yürüyen Merdiven Sanayi ve Ticaret </w:t>
      </w:r>
      <w:proofErr w:type="spellStart"/>
      <w:r w:rsidR="00AA251E" w:rsidRPr="00CE2110">
        <w:rPr>
          <w:rFonts w:cstheme="minorHAnsi"/>
          <w:b/>
          <w:bCs/>
        </w:rPr>
        <w:t>Ltd.Şti</w:t>
      </w:r>
      <w:proofErr w:type="spellEnd"/>
      <w:r w:rsidR="00AA251E" w:rsidRPr="00CE2110">
        <w:rPr>
          <w:rStyle w:val="Vurgu"/>
          <w:rFonts w:cstheme="minorHAnsi"/>
          <w:b/>
          <w:bCs/>
          <w:shd w:val="clear" w:color="auto" w:fill="FFFFFF"/>
        </w:rPr>
        <w:t>.</w:t>
      </w:r>
      <w:r w:rsidR="00AA251E" w:rsidRPr="00CE2110">
        <w:rPr>
          <w:rStyle w:val="Vurgu"/>
          <w:rFonts w:cstheme="minorHAnsi"/>
          <w:shd w:val="clear" w:color="auto" w:fill="FFFFFF"/>
        </w:rPr>
        <w:t xml:space="preserve"> (</w:t>
      </w:r>
      <w:r w:rsidR="00AA251E" w:rsidRPr="00CE2110">
        <w:rPr>
          <w:rFonts w:cstheme="minorHAnsi"/>
        </w:rPr>
        <w:t xml:space="preserve">Bundan sonra </w:t>
      </w:r>
      <w:bookmarkStart w:id="5" w:name="_Hlk40703835"/>
      <w:r w:rsidR="00AA251E" w:rsidRPr="00CE2110">
        <w:rPr>
          <w:rFonts w:cstheme="minorHAnsi"/>
          <w:b/>
          <w:bCs/>
        </w:rPr>
        <w:t>“Ace Asansör”</w:t>
      </w:r>
      <w:bookmarkEnd w:id="5"/>
      <w:r w:rsidR="00AA251E" w:rsidRPr="00CE2110">
        <w:rPr>
          <w:rFonts w:cstheme="minorHAnsi"/>
        </w:rPr>
        <w:t xml:space="preserve"> veya </w:t>
      </w:r>
      <w:r w:rsidR="00AA251E" w:rsidRPr="00CE2110">
        <w:rPr>
          <w:rFonts w:cstheme="minorHAnsi"/>
          <w:b/>
          <w:bCs/>
        </w:rPr>
        <w:t xml:space="preserve">“Şirket” </w:t>
      </w:r>
      <w:r w:rsidR="00AA251E" w:rsidRPr="00CE2110">
        <w:rPr>
          <w:rFonts w:cstheme="minorHAnsi"/>
        </w:rPr>
        <w:t>olarak anılacaktır.</w:t>
      </w:r>
      <w:bookmarkEnd w:id="0"/>
      <w:bookmarkEnd w:id="1"/>
      <w:bookmarkEnd w:id="2"/>
      <w:bookmarkEnd w:id="4"/>
      <w:r w:rsidR="00FC5632">
        <w:rPr>
          <w:rFonts w:ascii="Calibri" w:hAnsi="Calibri" w:cs="Calibri"/>
        </w:rPr>
        <w:t>)</w:t>
      </w:r>
      <w:bookmarkEnd w:id="3"/>
      <w:r w:rsidR="00256CD1" w:rsidRPr="00B22165">
        <w:rPr>
          <w:rFonts w:cstheme="minorHAnsi"/>
          <w:b/>
          <w:sz w:val="21"/>
          <w:szCs w:val="21"/>
        </w:rPr>
        <w:t>”</w:t>
      </w:r>
      <w:r w:rsidR="00C72AA6" w:rsidRPr="00B22165">
        <w:rPr>
          <w:rFonts w:cstheme="minorHAnsi"/>
          <w:b/>
          <w:sz w:val="21"/>
          <w:szCs w:val="21"/>
        </w:rPr>
        <w:t xml:space="preserve"> </w:t>
      </w:r>
      <w:r w:rsidRPr="00B22165">
        <w:rPr>
          <w:rFonts w:cstheme="minorHAnsi"/>
          <w:sz w:val="21"/>
          <w:szCs w:val="21"/>
        </w:rPr>
        <w:t xml:space="preserve">olarak, gerçekleştirdiğimiz kişisel veri işleme faaliyetleri hakkında </w:t>
      </w:r>
      <w:r w:rsidR="00D90E32" w:rsidRPr="00B22165">
        <w:rPr>
          <w:rFonts w:cstheme="minorHAnsi"/>
          <w:sz w:val="21"/>
          <w:szCs w:val="21"/>
        </w:rPr>
        <w:t xml:space="preserve">veri sahibi olarak </w:t>
      </w:r>
      <w:r w:rsidRPr="00B22165">
        <w:rPr>
          <w:rFonts w:cstheme="minorHAnsi"/>
          <w:sz w:val="21"/>
          <w:szCs w:val="21"/>
        </w:rPr>
        <w:t xml:space="preserve">sizlerin </w:t>
      </w:r>
      <w:r w:rsidR="00D90E32" w:rsidRPr="00B22165">
        <w:rPr>
          <w:rFonts w:cstheme="minorHAnsi"/>
          <w:sz w:val="21"/>
          <w:szCs w:val="21"/>
        </w:rPr>
        <w:t>bilgilendirilmenizi (A</w:t>
      </w:r>
      <w:r w:rsidRPr="00B22165">
        <w:rPr>
          <w:rFonts w:cstheme="minorHAnsi"/>
          <w:sz w:val="21"/>
          <w:szCs w:val="21"/>
        </w:rPr>
        <w:t>ydınlatma</w:t>
      </w:r>
      <w:r w:rsidR="00D90E32" w:rsidRPr="00B22165">
        <w:rPr>
          <w:rFonts w:cstheme="minorHAnsi"/>
          <w:sz w:val="21"/>
          <w:szCs w:val="21"/>
        </w:rPr>
        <w:t xml:space="preserve"> ) </w:t>
      </w:r>
      <w:r w:rsidRPr="00B22165">
        <w:rPr>
          <w:rFonts w:cstheme="minorHAnsi"/>
          <w:sz w:val="21"/>
          <w:szCs w:val="21"/>
        </w:rPr>
        <w:t>sağlamak amacıyla hazırlanmış;</w:t>
      </w:r>
      <w:r w:rsidR="00752DC3" w:rsidRPr="00B22165">
        <w:rPr>
          <w:rFonts w:cstheme="minorHAnsi"/>
          <w:sz w:val="21"/>
          <w:szCs w:val="21"/>
        </w:rPr>
        <w:t xml:space="preserve"> ayrıca</w:t>
      </w:r>
      <w:r w:rsidRPr="00B22165">
        <w:rPr>
          <w:rFonts w:cstheme="minorHAnsi"/>
          <w:sz w:val="21"/>
          <w:szCs w:val="21"/>
        </w:rPr>
        <w:t>, kişisel sağlık bilgilerinizi de kapsayan tüm kişisel bilgilerinizin aşağıda açıklanan çerçevede kaydedileceğini, saklanacağını, mevcut durumu yansıtmak üzere güncelleneceğini, aşağıda belirtilen detayda aktarılabileceğini ve KVK</w:t>
      </w:r>
      <w:r w:rsidR="009675A7" w:rsidRPr="00B22165">
        <w:rPr>
          <w:rFonts w:cstheme="minorHAnsi"/>
          <w:sz w:val="21"/>
          <w:szCs w:val="21"/>
        </w:rPr>
        <w:t xml:space="preserve"> </w:t>
      </w:r>
      <w:proofErr w:type="spellStart"/>
      <w:r w:rsidRPr="00B22165">
        <w:rPr>
          <w:rFonts w:cstheme="minorHAnsi"/>
          <w:sz w:val="21"/>
          <w:szCs w:val="21"/>
        </w:rPr>
        <w:t>K</w:t>
      </w:r>
      <w:r w:rsidR="009675A7" w:rsidRPr="00B22165">
        <w:rPr>
          <w:rFonts w:cstheme="minorHAnsi"/>
          <w:sz w:val="21"/>
          <w:szCs w:val="21"/>
        </w:rPr>
        <w:t>anunun</w:t>
      </w:r>
      <w:r w:rsidRPr="00B22165">
        <w:rPr>
          <w:rFonts w:cstheme="minorHAnsi"/>
          <w:sz w:val="21"/>
          <w:szCs w:val="21"/>
        </w:rPr>
        <w:t>’da</w:t>
      </w:r>
      <w:proofErr w:type="spellEnd"/>
      <w:r w:rsidRPr="00B22165">
        <w:rPr>
          <w:rFonts w:cstheme="minorHAnsi"/>
          <w:sz w:val="21"/>
          <w:szCs w:val="21"/>
        </w:rPr>
        <w:t xml:space="preserve"> belirtilen</w:t>
      </w:r>
      <w:r w:rsidR="00D90E32" w:rsidRPr="00B22165">
        <w:rPr>
          <w:rFonts w:cstheme="minorHAnsi"/>
          <w:sz w:val="21"/>
          <w:szCs w:val="21"/>
        </w:rPr>
        <w:t xml:space="preserve"> (Yönetmelik ve Tebliğ ile düzenlenen)</w:t>
      </w:r>
      <w:r w:rsidRPr="00B22165">
        <w:rPr>
          <w:rFonts w:cstheme="minorHAnsi"/>
          <w:sz w:val="21"/>
          <w:szCs w:val="21"/>
        </w:rPr>
        <w:t xml:space="preserve"> diğer işleme yöntemlerinden birisi ile işlenebileceğini belirtiriz.</w:t>
      </w:r>
    </w:p>
    <w:p w14:paraId="0F566ADA" w14:textId="78F20A37" w:rsidR="008572FF" w:rsidRPr="00B22165" w:rsidRDefault="008572FF" w:rsidP="00AF7998">
      <w:pPr>
        <w:spacing w:before="120" w:after="120" w:line="240" w:lineRule="auto"/>
        <w:rPr>
          <w:rFonts w:cstheme="minorHAnsi"/>
          <w:b/>
          <w:color w:val="0D0D0D" w:themeColor="text1" w:themeTint="F2"/>
          <w:sz w:val="21"/>
          <w:szCs w:val="21"/>
        </w:rPr>
      </w:pPr>
      <w:r w:rsidRPr="00B22165">
        <w:rPr>
          <w:rFonts w:cstheme="minorHAnsi"/>
          <w:b/>
          <w:color w:val="0D0D0D" w:themeColor="text1" w:themeTint="F2"/>
          <w:sz w:val="21"/>
          <w:szCs w:val="21"/>
        </w:rPr>
        <w:t>1. Kişisel Verilerin Hangi Amaçla İşleneceği:</w:t>
      </w:r>
    </w:p>
    <w:p w14:paraId="787EE580" w14:textId="4E9DBDE7" w:rsidR="001E6DEA" w:rsidRPr="00B22165" w:rsidRDefault="001E6DEA" w:rsidP="00AF7998">
      <w:pPr>
        <w:spacing w:before="120" w:after="120" w:line="240" w:lineRule="auto"/>
        <w:rPr>
          <w:rFonts w:cstheme="minorHAnsi"/>
          <w:b/>
          <w:color w:val="0D0D0D" w:themeColor="text1" w:themeTint="F2"/>
          <w:sz w:val="21"/>
          <w:szCs w:val="21"/>
        </w:rPr>
      </w:pPr>
      <w:r w:rsidRPr="00B22165">
        <w:rPr>
          <w:rFonts w:cstheme="minorHAnsi"/>
          <w:b/>
          <w:color w:val="0D0D0D" w:themeColor="text1" w:themeTint="F2"/>
          <w:sz w:val="21"/>
          <w:szCs w:val="21"/>
        </w:rPr>
        <w:t>Kişisel verileriniz;</w:t>
      </w:r>
    </w:p>
    <w:p w14:paraId="014DD85C" w14:textId="7107AA05" w:rsidR="008572FF" w:rsidRPr="00B22165" w:rsidRDefault="001E6DEA" w:rsidP="00972427">
      <w:pPr>
        <w:pStyle w:val="ListeParagraf"/>
        <w:numPr>
          <w:ilvl w:val="0"/>
          <w:numId w:val="22"/>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color w:val="0D0D0D" w:themeColor="text1" w:themeTint="F2"/>
          <w:sz w:val="21"/>
          <w:szCs w:val="21"/>
        </w:rPr>
        <w:t>İ</w:t>
      </w:r>
      <w:r w:rsidR="008572FF" w:rsidRPr="00B22165">
        <w:rPr>
          <w:rFonts w:asciiTheme="minorHAnsi" w:hAnsiTheme="minorHAnsi" w:cstheme="minorHAnsi"/>
          <w:color w:val="0D0D0D" w:themeColor="text1" w:themeTint="F2"/>
          <w:sz w:val="21"/>
          <w:szCs w:val="21"/>
        </w:rPr>
        <w:t>ş başvuru talebinizin ve ilgili pozisyona uygunluğunuzun değerlendirilmesi, işe alım süreçlerinin yürütülmesi, sonuçlandırılması, sonucun olumsuz olması durumlarında sonradan oluşacak benzer pozisyonlarda başvurunuzun değerlendirmeye alınması, bu kapsamda sizinle iletişime geçilmesi,</w:t>
      </w:r>
    </w:p>
    <w:p w14:paraId="06A50610" w14:textId="4BCEFD63" w:rsidR="008572FF" w:rsidRPr="00B22165" w:rsidRDefault="001E6DEA" w:rsidP="00972427">
      <w:pPr>
        <w:pStyle w:val="ListeParagraf"/>
        <w:numPr>
          <w:ilvl w:val="0"/>
          <w:numId w:val="22"/>
        </w:numPr>
        <w:spacing w:before="80" w:beforeAutospacing="0" w:after="80" w:afterAutospacing="0"/>
        <w:rPr>
          <w:rFonts w:asciiTheme="minorHAnsi" w:hAnsiTheme="minorHAnsi" w:cstheme="minorHAnsi"/>
          <w:sz w:val="21"/>
          <w:szCs w:val="21"/>
        </w:rPr>
      </w:pPr>
      <w:r w:rsidRPr="00B22165">
        <w:rPr>
          <w:rFonts w:asciiTheme="minorHAnsi" w:hAnsiTheme="minorHAnsi" w:cstheme="minorHAnsi"/>
          <w:sz w:val="21"/>
          <w:szCs w:val="21"/>
        </w:rPr>
        <w:t>V</w:t>
      </w:r>
      <w:r w:rsidR="008572FF" w:rsidRPr="00B22165">
        <w:rPr>
          <w:rFonts w:asciiTheme="minorHAnsi" w:hAnsiTheme="minorHAnsi" w:cstheme="minorHAnsi"/>
          <w:sz w:val="21"/>
          <w:szCs w:val="21"/>
        </w:rPr>
        <w:t xml:space="preserve">eri sorumlusu sıfatıyla </w:t>
      </w:r>
      <w:r w:rsidR="00256CD1" w:rsidRPr="00B22165">
        <w:rPr>
          <w:rFonts w:asciiTheme="minorHAnsi" w:hAnsiTheme="minorHAnsi" w:cstheme="minorHAnsi"/>
          <w:b/>
          <w:sz w:val="21"/>
          <w:szCs w:val="21"/>
        </w:rPr>
        <w:t>“</w:t>
      </w:r>
      <w:r w:rsidR="00AA251E">
        <w:rPr>
          <w:rFonts w:asciiTheme="minorHAnsi" w:hAnsiTheme="minorHAnsi" w:cstheme="minorHAnsi"/>
          <w:b/>
          <w:sz w:val="21"/>
          <w:szCs w:val="21"/>
        </w:rPr>
        <w:t>Ace Asansör</w:t>
      </w:r>
      <w:r w:rsidR="00256CD1" w:rsidRPr="00B22165">
        <w:rPr>
          <w:rFonts w:asciiTheme="minorHAnsi" w:hAnsiTheme="minorHAnsi" w:cstheme="minorHAnsi"/>
          <w:b/>
          <w:sz w:val="21"/>
          <w:szCs w:val="21"/>
        </w:rPr>
        <w:t>”</w:t>
      </w:r>
      <w:r w:rsidR="008572FF" w:rsidRPr="00B22165">
        <w:rPr>
          <w:rFonts w:asciiTheme="minorHAnsi" w:hAnsiTheme="minorHAnsi" w:cstheme="minorHAnsi"/>
          <w:sz w:val="21"/>
          <w:szCs w:val="21"/>
        </w:rPr>
        <w:t xml:space="preserve"> tarafından, müşteri memnuniyetini değerlendirmek, denetim ve veri analizi yapmak, </w:t>
      </w:r>
      <w:r w:rsidR="00256CD1" w:rsidRPr="00B22165">
        <w:rPr>
          <w:rFonts w:asciiTheme="minorHAnsi" w:hAnsiTheme="minorHAnsi" w:cstheme="minorHAnsi"/>
          <w:b/>
          <w:sz w:val="21"/>
          <w:szCs w:val="21"/>
        </w:rPr>
        <w:t>“</w:t>
      </w:r>
      <w:r w:rsidR="00AA251E">
        <w:rPr>
          <w:rFonts w:asciiTheme="minorHAnsi" w:hAnsiTheme="minorHAnsi" w:cstheme="minorHAnsi"/>
          <w:b/>
          <w:sz w:val="21"/>
          <w:szCs w:val="21"/>
        </w:rPr>
        <w:t>Ace Asansör</w:t>
      </w:r>
      <w:r w:rsidR="00256CD1" w:rsidRPr="00B22165">
        <w:rPr>
          <w:rFonts w:asciiTheme="minorHAnsi" w:hAnsiTheme="minorHAnsi" w:cstheme="minorHAnsi"/>
          <w:b/>
          <w:sz w:val="21"/>
          <w:szCs w:val="21"/>
        </w:rPr>
        <w:t>”</w:t>
      </w:r>
      <w:r w:rsidR="008572FF" w:rsidRPr="00B22165">
        <w:rPr>
          <w:rFonts w:asciiTheme="minorHAnsi" w:hAnsiTheme="minorHAnsi" w:cstheme="minorHAnsi"/>
          <w:sz w:val="21"/>
          <w:szCs w:val="21"/>
        </w:rPr>
        <w:t xml:space="preserve"> </w:t>
      </w:r>
      <w:r w:rsidR="00AE0307" w:rsidRPr="00B22165">
        <w:rPr>
          <w:rFonts w:asciiTheme="minorHAnsi" w:hAnsiTheme="minorHAnsi" w:cstheme="minorHAnsi"/>
          <w:sz w:val="21"/>
          <w:szCs w:val="21"/>
        </w:rPr>
        <w:t>‘</w:t>
      </w:r>
      <w:r w:rsidR="00DF7997">
        <w:rPr>
          <w:rFonts w:asciiTheme="minorHAnsi" w:hAnsiTheme="minorHAnsi" w:cstheme="minorHAnsi"/>
          <w:sz w:val="21"/>
          <w:szCs w:val="21"/>
        </w:rPr>
        <w:t>ün</w:t>
      </w:r>
      <w:r w:rsidR="00AE0307" w:rsidRPr="00B22165">
        <w:rPr>
          <w:rFonts w:asciiTheme="minorHAnsi" w:hAnsiTheme="minorHAnsi" w:cstheme="minorHAnsi"/>
          <w:sz w:val="21"/>
          <w:szCs w:val="21"/>
        </w:rPr>
        <w:t xml:space="preserve"> </w:t>
      </w:r>
      <w:r w:rsidR="008572FF" w:rsidRPr="00B22165">
        <w:rPr>
          <w:rFonts w:asciiTheme="minorHAnsi" w:hAnsiTheme="minorHAnsi" w:cstheme="minorHAnsi"/>
          <w:sz w:val="21"/>
          <w:szCs w:val="21"/>
        </w:rPr>
        <w:t>tanıtım</w:t>
      </w:r>
      <w:r w:rsidR="00AE0307" w:rsidRPr="00B22165">
        <w:rPr>
          <w:rFonts w:asciiTheme="minorHAnsi" w:hAnsiTheme="minorHAnsi" w:cstheme="minorHAnsi"/>
          <w:sz w:val="21"/>
          <w:szCs w:val="21"/>
        </w:rPr>
        <w:t>ı ile ilgili</w:t>
      </w:r>
      <w:r w:rsidR="008572FF" w:rsidRPr="00B22165">
        <w:rPr>
          <w:rFonts w:asciiTheme="minorHAnsi" w:hAnsiTheme="minorHAnsi" w:cstheme="minorHAnsi"/>
          <w:sz w:val="21"/>
          <w:szCs w:val="21"/>
        </w:rPr>
        <w:t xml:space="preserve"> faaliyetlerini şekillendirilmek</w:t>
      </w:r>
      <w:r w:rsidR="008A3D90" w:rsidRPr="00B22165">
        <w:rPr>
          <w:rFonts w:asciiTheme="minorHAnsi" w:hAnsiTheme="minorHAnsi" w:cstheme="minorHAnsi"/>
          <w:sz w:val="21"/>
          <w:szCs w:val="21"/>
        </w:rPr>
        <w:t xml:space="preserve"> ve</w:t>
      </w:r>
      <w:r w:rsidR="008A3D90" w:rsidRPr="00B22165">
        <w:rPr>
          <w:rFonts w:asciiTheme="minorHAnsi" w:eastAsia="Times New Roman" w:hAnsiTheme="minorHAnsi" w:cstheme="minorHAnsi"/>
          <w:sz w:val="21"/>
          <w:szCs w:val="21"/>
        </w:rPr>
        <w:t xml:space="preserve"> faaliyetlerinin tanıtılması, Reklam/kampanya/promosyon süreçlerinin yürütülmesi</w:t>
      </w:r>
      <w:r w:rsidR="008572FF" w:rsidRPr="00B22165">
        <w:rPr>
          <w:rFonts w:asciiTheme="minorHAnsi" w:hAnsiTheme="minorHAnsi" w:cstheme="minorHAnsi"/>
          <w:sz w:val="21"/>
          <w:szCs w:val="21"/>
        </w:rPr>
        <w:t>, insan kaynakları politikalarına ilişkin araştırmaları yapmak, kanunlardan doğan yükümlülüklerimizi yerine getirebilmek gibi amaç ve nedenlerle;</w:t>
      </w:r>
    </w:p>
    <w:p w14:paraId="03E643F5" w14:textId="0FAC5359" w:rsidR="008572FF" w:rsidRPr="00B22165" w:rsidRDefault="00256CD1" w:rsidP="00972427">
      <w:pPr>
        <w:pStyle w:val="ListeParagraf"/>
        <w:numPr>
          <w:ilvl w:val="0"/>
          <w:numId w:val="22"/>
        </w:numPr>
        <w:spacing w:before="80" w:beforeAutospacing="0" w:after="80" w:afterAutospacing="0"/>
        <w:rPr>
          <w:rFonts w:asciiTheme="minorHAnsi" w:eastAsia="Times New Roman" w:hAnsiTheme="minorHAnsi" w:cstheme="minorHAnsi"/>
          <w:color w:val="000000"/>
          <w:sz w:val="21"/>
          <w:szCs w:val="21"/>
        </w:rPr>
      </w:pPr>
      <w:r w:rsidRPr="00B22165">
        <w:rPr>
          <w:rFonts w:asciiTheme="minorHAnsi" w:eastAsia="Times New Roman" w:hAnsiTheme="minorHAnsi" w:cstheme="minorHAnsi"/>
          <w:b/>
          <w:color w:val="000000"/>
          <w:sz w:val="21"/>
          <w:szCs w:val="21"/>
        </w:rPr>
        <w:t>“</w:t>
      </w:r>
      <w:r w:rsidR="00AA251E">
        <w:rPr>
          <w:rFonts w:asciiTheme="minorHAnsi" w:eastAsia="Times New Roman" w:hAnsiTheme="minorHAnsi" w:cstheme="minorHAnsi"/>
          <w:b/>
          <w:color w:val="000000"/>
          <w:sz w:val="21"/>
          <w:szCs w:val="21"/>
        </w:rPr>
        <w:t>Ace Asansör</w:t>
      </w:r>
      <w:r w:rsidRPr="00B22165">
        <w:rPr>
          <w:rFonts w:asciiTheme="minorHAnsi" w:eastAsia="Times New Roman" w:hAnsiTheme="minorHAnsi" w:cstheme="minorHAnsi"/>
          <w:b/>
          <w:color w:val="000000"/>
          <w:sz w:val="21"/>
          <w:szCs w:val="21"/>
        </w:rPr>
        <w:t>”</w:t>
      </w:r>
      <w:r w:rsidR="008572FF" w:rsidRPr="00B22165">
        <w:rPr>
          <w:rFonts w:asciiTheme="minorHAnsi" w:eastAsia="Times New Roman" w:hAnsiTheme="minorHAnsi" w:cstheme="minorHAnsi"/>
          <w:color w:val="000000"/>
          <w:sz w:val="21"/>
          <w:szCs w:val="21"/>
        </w:rPr>
        <w:t xml:space="preserve"> </w:t>
      </w:r>
      <w:r w:rsidR="007354E4" w:rsidRPr="00B22165">
        <w:rPr>
          <w:rFonts w:asciiTheme="minorHAnsi" w:eastAsia="Times New Roman" w:hAnsiTheme="minorHAnsi" w:cstheme="minorHAnsi"/>
          <w:color w:val="000000"/>
          <w:sz w:val="21"/>
          <w:szCs w:val="21"/>
        </w:rPr>
        <w:t>‘</w:t>
      </w:r>
      <w:r w:rsidR="00DF7997">
        <w:rPr>
          <w:rFonts w:asciiTheme="minorHAnsi" w:eastAsia="Times New Roman" w:hAnsiTheme="minorHAnsi" w:cstheme="minorHAnsi"/>
          <w:color w:val="000000"/>
          <w:sz w:val="21"/>
          <w:szCs w:val="21"/>
        </w:rPr>
        <w:t>ü</w:t>
      </w:r>
      <w:r w:rsidR="00FC5632">
        <w:rPr>
          <w:rFonts w:asciiTheme="minorHAnsi" w:eastAsia="Times New Roman" w:hAnsiTheme="minorHAnsi" w:cstheme="minorHAnsi"/>
          <w:color w:val="000000"/>
          <w:sz w:val="21"/>
          <w:szCs w:val="21"/>
        </w:rPr>
        <w:t>n</w:t>
      </w:r>
      <w:r w:rsidR="008572FF" w:rsidRPr="00B22165">
        <w:rPr>
          <w:rFonts w:asciiTheme="minorHAnsi" w:eastAsia="Times New Roman" w:hAnsiTheme="minorHAnsi" w:cstheme="minorHAnsi"/>
          <w:color w:val="000000"/>
          <w:sz w:val="21"/>
          <w:szCs w:val="21"/>
        </w:rPr>
        <w:t xml:space="preserve"> iş, üretim ve </w:t>
      </w:r>
      <w:r w:rsidR="00BC1E33" w:rsidRPr="00B22165">
        <w:rPr>
          <w:rFonts w:asciiTheme="minorHAnsi" w:eastAsia="Times New Roman" w:hAnsiTheme="minorHAnsi" w:cstheme="minorHAnsi"/>
          <w:color w:val="000000"/>
          <w:sz w:val="21"/>
          <w:szCs w:val="21"/>
        </w:rPr>
        <w:t>pazarlama</w:t>
      </w:r>
      <w:r w:rsidR="00DF46B8" w:rsidRPr="00B22165">
        <w:rPr>
          <w:rFonts w:asciiTheme="minorHAnsi" w:eastAsia="Times New Roman" w:hAnsiTheme="minorHAnsi" w:cstheme="minorHAnsi"/>
          <w:color w:val="000000"/>
          <w:sz w:val="21"/>
          <w:szCs w:val="21"/>
        </w:rPr>
        <w:t xml:space="preserve">, mal/hizmet satış ve satış sonrası destek </w:t>
      </w:r>
      <w:r w:rsidR="008572FF" w:rsidRPr="00B22165">
        <w:rPr>
          <w:rFonts w:asciiTheme="minorHAnsi" w:eastAsia="Times New Roman" w:hAnsiTheme="minorHAnsi" w:cstheme="minorHAnsi"/>
          <w:color w:val="000000"/>
          <w:sz w:val="21"/>
          <w:szCs w:val="21"/>
        </w:rPr>
        <w:t xml:space="preserve">süreçlerinin yürütülmesi, geliştirilmesi ve bu faaliyet kapsamında bu hizmetlerden faydalanılması, </w:t>
      </w:r>
    </w:p>
    <w:p w14:paraId="5F3CBFD7" w14:textId="57C5B707" w:rsidR="008572FF" w:rsidRPr="00B22165" w:rsidRDefault="00256CD1" w:rsidP="00972427">
      <w:pPr>
        <w:pStyle w:val="ListeParagraf"/>
        <w:numPr>
          <w:ilvl w:val="0"/>
          <w:numId w:val="22"/>
        </w:numPr>
        <w:spacing w:before="80" w:beforeAutospacing="0" w:after="80" w:afterAutospacing="0"/>
        <w:rPr>
          <w:rFonts w:asciiTheme="minorHAnsi" w:eastAsia="Times New Roman" w:hAnsiTheme="minorHAnsi" w:cstheme="minorHAnsi"/>
          <w:color w:val="000000"/>
          <w:sz w:val="21"/>
          <w:szCs w:val="21"/>
        </w:rPr>
      </w:pPr>
      <w:r w:rsidRPr="00B22165">
        <w:rPr>
          <w:rFonts w:asciiTheme="minorHAnsi" w:eastAsia="Times New Roman" w:hAnsiTheme="minorHAnsi" w:cstheme="minorHAnsi"/>
          <w:b/>
          <w:color w:val="000000"/>
          <w:sz w:val="21"/>
          <w:szCs w:val="21"/>
        </w:rPr>
        <w:t>“</w:t>
      </w:r>
      <w:r w:rsidR="00AA251E">
        <w:rPr>
          <w:rFonts w:asciiTheme="minorHAnsi" w:eastAsia="Times New Roman" w:hAnsiTheme="minorHAnsi" w:cstheme="minorHAnsi"/>
          <w:b/>
          <w:color w:val="000000"/>
          <w:sz w:val="21"/>
          <w:szCs w:val="21"/>
        </w:rPr>
        <w:t>Ace Asansör</w:t>
      </w:r>
      <w:r w:rsidRPr="00B22165">
        <w:rPr>
          <w:rFonts w:asciiTheme="minorHAnsi" w:eastAsia="Times New Roman" w:hAnsiTheme="minorHAnsi" w:cstheme="minorHAnsi"/>
          <w:b/>
          <w:color w:val="000000"/>
          <w:sz w:val="21"/>
          <w:szCs w:val="21"/>
        </w:rPr>
        <w:t>”</w:t>
      </w:r>
      <w:r w:rsidR="008572FF" w:rsidRPr="00B22165">
        <w:rPr>
          <w:rFonts w:asciiTheme="minorHAnsi" w:eastAsia="Times New Roman" w:hAnsiTheme="minorHAnsi" w:cstheme="minorHAnsi"/>
          <w:b/>
          <w:color w:val="000000"/>
          <w:sz w:val="21"/>
          <w:szCs w:val="21"/>
        </w:rPr>
        <w:t xml:space="preserve"> </w:t>
      </w:r>
      <w:r w:rsidR="007354E4" w:rsidRPr="00B22165">
        <w:rPr>
          <w:rFonts w:asciiTheme="minorHAnsi" w:eastAsia="Times New Roman" w:hAnsiTheme="minorHAnsi" w:cstheme="minorHAnsi"/>
          <w:bCs/>
          <w:color w:val="000000"/>
          <w:sz w:val="21"/>
          <w:szCs w:val="21"/>
        </w:rPr>
        <w:t>‘</w:t>
      </w:r>
      <w:r w:rsidR="00DF7997">
        <w:rPr>
          <w:rFonts w:asciiTheme="minorHAnsi" w:eastAsia="Times New Roman" w:hAnsiTheme="minorHAnsi" w:cstheme="minorHAnsi"/>
          <w:bCs/>
          <w:color w:val="000000"/>
          <w:sz w:val="21"/>
          <w:szCs w:val="21"/>
        </w:rPr>
        <w:t>ü</w:t>
      </w:r>
      <w:r w:rsidR="008572FF" w:rsidRPr="00B22165">
        <w:rPr>
          <w:rFonts w:asciiTheme="minorHAnsi" w:eastAsia="Times New Roman" w:hAnsiTheme="minorHAnsi" w:cstheme="minorHAnsi"/>
          <w:bCs/>
          <w:color w:val="000000"/>
          <w:sz w:val="21"/>
          <w:szCs w:val="21"/>
        </w:rPr>
        <w:t>n</w:t>
      </w:r>
      <w:r w:rsidR="008572FF" w:rsidRPr="00B22165">
        <w:rPr>
          <w:rFonts w:asciiTheme="minorHAnsi" w:eastAsia="Times New Roman" w:hAnsiTheme="minorHAnsi" w:cstheme="minorHAnsi"/>
          <w:color w:val="000000"/>
          <w:sz w:val="21"/>
          <w:szCs w:val="21"/>
        </w:rPr>
        <w:t xml:space="preserve"> personel politikalarının yürütülmesi amacı doğrultusunda; operasyonlarının yürütülmesi, açık pozisyonlara uygun personel temini, İş Kanunu, Sosyal Güvenlik Kanunu ve sair iş hayatını düzenleyen mevzuat </w:t>
      </w:r>
      <w:r w:rsidR="00FA233D" w:rsidRPr="00B22165">
        <w:rPr>
          <w:rFonts w:asciiTheme="minorHAnsi" w:eastAsia="Times New Roman" w:hAnsiTheme="minorHAnsi" w:cstheme="minorHAnsi"/>
          <w:color w:val="000000"/>
          <w:sz w:val="21"/>
          <w:szCs w:val="21"/>
        </w:rPr>
        <w:t xml:space="preserve">ve yönetmelikler </w:t>
      </w:r>
      <w:r w:rsidR="008572FF" w:rsidRPr="00B22165">
        <w:rPr>
          <w:rFonts w:asciiTheme="minorHAnsi" w:eastAsia="Times New Roman" w:hAnsiTheme="minorHAnsi" w:cstheme="minorHAnsi"/>
          <w:color w:val="000000"/>
          <w:sz w:val="21"/>
          <w:szCs w:val="21"/>
        </w:rPr>
        <w:t>ile iş sağlığı ve iş güvenliği çerçevesinde yükümlülüklerin yerine getirilmesi ve gerekli tedbirlerin alınması,</w:t>
      </w:r>
    </w:p>
    <w:p w14:paraId="38987F06" w14:textId="1D68C04E" w:rsidR="008572FF" w:rsidRPr="00B22165" w:rsidRDefault="00256CD1" w:rsidP="00972427">
      <w:pPr>
        <w:pStyle w:val="ListeParagraf"/>
        <w:numPr>
          <w:ilvl w:val="0"/>
          <w:numId w:val="22"/>
        </w:numPr>
        <w:spacing w:before="80" w:beforeAutospacing="0" w:after="80" w:afterAutospacing="0"/>
        <w:rPr>
          <w:rFonts w:asciiTheme="minorHAnsi" w:eastAsia="Times New Roman" w:hAnsiTheme="minorHAnsi" w:cstheme="minorHAnsi"/>
          <w:color w:val="000000"/>
          <w:sz w:val="21"/>
          <w:szCs w:val="21"/>
        </w:rPr>
      </w:pPr>
      <w:r w:rsidRPr="00B22165">
        <w:rPr>
          <w:rFonts w:asciiTheme="minorHAnsi" w:eastAsia="Times New Roman" w:hAnsiTheme="minorHAnsi" w:cstheme="minorHAnsi"/>
          <w:b/>
          <w:color w:val="000000"/>
          <w:sz w:val="21"/>
          <w:szCs w:val="21"/>
        </w:rPr>
        <w:t>“</w:t>
      </w:r>
      <w:r w:rsidR="00AA251E">
        <w:rPr>
          <w:rFonts w:asciiTheme="minorHAnsi" w:eastAsia="Times New Roman" w:hAnsiTheme="minorHAnsi" w:cstheme="minorHAnsi"/>
          <w:b/>
          <w:color w:val="000000"/>
          <w:sz w:val="21"/>
          <w:szCs w:val="21"/>
        </w:rPr>
        <w:t>Ace Asansör</w:t>
      </w:r>
      <w:r w:rsidRPr="00B22165">
        <w:rPr>
          <w:rFonts w:asciiTheme="minorHAnsi" w:eastAsia="Times New Roman" w:hAnsiTheme="minorHAnsi" w:cstheme="minorHAnsi"/>
          <w:b/>
          <w:color w:val="000000"/>
          <w:sz w:val="21"/>
          <w:szCs w:val="21"/>
        </w:rPr>
        <w:t>”</w:t>
      </w:r>
      <w:r w:rsidR="008572FF" w:rsidRPr="00B22165">
        <w:rPr>
          <w:rFonts w:asciiTheme="minorHAnsi" w:eastAsia="Times New Roman" w:hAnsiTheme="minorHAnsi" w:cstheme="minorHAnsi"/>
          <w:color w:val="000000"/>
          <w:sz w:val="21"/>
          <w:szCs w:val="21"/>
        </w:rPr>
        <w:t xml:space="preserve">  ile iş ilişkisi içerisinde olan üçüncü gerçek veya tüzel kişiler ile yapılan sözleşmeler veya yürütülen faaliyetler çerçevesinde; </w:t>
      </w:r>
      <w:r w:rsidR="00FA233D" w:rsidRPr="00B22165">
        <w:rPr>
          <w:rFonts w:asciiTheme="minorHAnsi" w:eastAsia="Times New Roman" w:hAnsiTheme="minorHAnsi" w:cstheme="minorHAnsi"/>
          <w:color w:val="000000"/>
          <w:sz w:val="21"/>
          <w:szCs w:val="21"/>
        </w:rPr>
        <w:t xml:space="preserve">ticari ve </w:t>
      </w:r>
      <w:r w:rsidR="008572FF" w:rsidRPr="00B22165">
        <w:rPr>
          <w:rFonts w:asciiTheme="minorHAnsi" w:eastAsia="Times New Roman" w:hAnsiTheme="minorHAnsi" w:cstheme="minorHAnsi"/>
          <w:color w:val="000000"/>
          <w:sz w:val="21"/>
          <w:szCs w:val="21"/>
        </w:rPr>
        <w:t xml:space="preserve">hukuki yükümlülüklerin gerçekleştirilmesi için, </w:t>
      </w:r>
    </w:p>
    <w:p w14:paraId="0C6F82A8" w14:textId="417BD46C" w:rsidR="008572FF" w:rsidRPr="00B22165" w:rsidRDefault="00256CD1" w:rsidP="00972427">
      <w:pPr>
        <w:pStyle w:val="ListeParagraf"/>
        <w:numPr>
          <w:ilvl w:val="0"/>
          <w:numId w:val="22"/>
        </w:numPr>
        <w:spacing w:before="80" w:beforeAutospacing="0" w:after="80" w:afterAutospacing="0"/>
        <w:rPr>
          <w:rFonts w:asciiTheme="minorHAnsi" w:eastAsia="Times New Roman" w:hAnsiTheme="minorHAnsi" w:cstheme="minorHAnsi"/>
          <w:color w:val="000000"/>
          <w:sz w:val="21"/>
          <w:szCs w:val="21"/>
        </w:rPr>
      </w:pPr>
      <w:r w:rsidRPr="00B22165">
        <w:rPr>
          <w:rFonts w:asciiTheme="minorHAnsi" w:eastAsia="Times New Roman" w:hAnsiTheme="minorHAnsi" w:cstheme="minorHAnsi"/>
          <w:b/>
          <w:color w:val="000000"/>
          <w:sz w:val="21"/>
          <w:szCs w:val="21"/>
        </w:rPr>
        <w:t>“</w:t>
      </w:r>
      <w:r w:rsidR="00AA251E">
        <w:rPr>
          <w:rFonts w:asciiTheme="minorHAnsi" w:eastAsia="Times New Roman" w:hAnsiTheme="minorHAnsi" w:cstheme="minorHAnsi"/>
          <w:b/>
          <w:color w:val="000000"/>
          <w:sz w:val="21"/>
          <w:szCs w:val="21"/>
        </w:rPr>
        <w:t>Ace Asansör</w:t>
      </w:r>
      <w:r w:rsidRPr="00B22165">
        <w:rPr>
          <w:rFonts w:asciiTheme="minorHAnsi" w:eastAsia="Times New Roman" w:hAnsiTheme="minorHAnsi" w:cstheme="minorHAnsi"/>
          <w:b/>
          <w:color w:val="000000"/>
          <w:sz w:val="21"/>
          <w:szCs w:val="21"/>
        </w:rPr>
        <w:t>”</w:t>
      </w:r>
      <w:r w:rsidR="008572FF" w:rsidRPr="00B22165">
        <w:rPr>
          <w:rFonts w:asciiTheme="minorHAnsi" w:eastAsia="Times New Roman" w:hAnsiTheme="minorHAnsi" w:cstheme="minorHAnsi"/>
          <w:color w:val="000000"/>
          <w:sz w:val="21"/>
          <w:szCs w:val="21"/>
        </w:rPr>
        <w:t xml:space="preserve">  tarafından iş ortağı/müşteri/tedarikçiler/yüklenici ( Taşeron </w:t>
      </w:r>
      <w:proofErr w:type="gramStart"/>
      <w:r w:rsidR="008572FF" w:rsidRPr="00B22165">
        <w:rPr>
          <w:rFonts w:asciiTheme="minorHAnsi" w:eastAsia="Times New Roman" w:hAnsiTheme="minorHAnsi" w:cstheme="minorHAnsi"/>
          <w:color w:val="000000"/>
          <w:sz w:val="21"/>
          <w:szCs w:val="21"/>
        </w:rPr>
        <w:t>)  ile</w:t>
      </w:r>
      <w:proofErr w:type="gramEnd"/>
      <w:r w:rsidR="008572FF" w:rsidRPr="00B22165">
        <w:rPr>
          <w:rFonts w:asciiTheme="minorHAnsi" w:eastAsia="Times New Roman" w:hAnsiTheme="minorHAnsi" w:cstheme="minorHAnsi"/>
          <w:color w:val="000000"/>
          <w:sz w:val="21"/>
          <w:szCs w:val="21"/>
        </w:rPr>
        <w:t xml:space="preserve"> yapılan sözleşmelerden kaynaklanan yükümlülüklerin ifası, hak tesisi, hakların korunması, ticari ve hukuki değerlendirme süreçleri, mali işlerin yürütülmesi,</w:t>
      </w:r>
    </w:p>
    <w:p w14:paraId="2CF4254C" w14:textId="432B808B" w:rsidR="008572FF" w:rsidRPr="00B22165" w:rsidRDefault="00256CD1" w:rsidP="00972427">
      <w:pPr>
        <w:pStyle w:val="ListeParagraf"/>
        <w:numPr>
          <w:ilvl w:val="0"/>
          <w:numId w:val="22"/>
        </w:numPr>
        <w:spacing w:before="80" w:beforeAutospacing="0" w:after="80" w:afterAutospacing="0"/>
        <w:rPr>
          <w:rFonts w:asciiTheme="minorHAnsi" w:eastAsia="Times New Roman" w:hAnsiTheme="minorHAnsi" w:cstheme="minorHAnsi"/>
          <w:color w:val="000000"/>
          <w:sz w:val="21"/>
          <w:szCs w:val="21"/>
        </w:rPr>
      </w:pPr>
      <w:r w:rsidRPr="00B22165">
        <w:rPr>
          <w:rFonts w:asciiTheme="minorHAnsi" w:eastAsia="Times New Roman" w:hAnsiTheme="minorHAnsi" w:cstheme="minorHAnsi"/>
          <w:b/>
          <w:color w:val="000000"/>
          <w:sz w:val="21"/>
          <w:szCs w:val="21"/>
        </w:rPr>
        <w:t>“</w:t>
      </w:r>
      <w:r w:rsidR="00AA251E">
        <w:rPr>
          <w:rFonts w:asciiTheme="minorHAnsi" w:eastAsia="Times New Roman" w:hAnsiTheme="minorHAnsi" w:cstheme="minorHAnsi"/>
          <w:b/>
          <w:color w:val="000000"/>
          <w:sz w:val="21"/>
          <w:szCs w:val="21"/>
        </w:rPr>
        <w:t>Ace Asansör</w:t>
      </w:r>
      <w:r w:rsidRPr="00B22165">
        <w:rPr>
          <w:rFonts w:asciiTheme="minorHAnsi" w:eastAsia="Times New Roman" w:hAnsiTheme="minorHAnsi" w:cstheme="minorHAnsi"/>
          <w:b/>
          <w:color w:val="000000"/>
          <w:sz w:val="21"/>
          <w:szCs w:val="21"/>
        </w:rPr>
        <w:t>”</w:t>
      </w:r>
      <w:r w:rsidR="008572FF" w:rsidRPr="00B22165">
        <w:rPr>
          <w:rFonts w:asciiTheme="minorHAnsi" w:eastAsia="Times New Roman" w:hAnsiTheme="minorHAnsi" w:cstheme="minorHAnsi"/>
          <w:color w:val="000000"/>
          <w:sz w:val="21"/>
          <w:szCs w:val="21"/>
        </w:rPr>
        <w:t xml:space="preserve">  çalışanlarının/</w:t>
      </w:r>
      <w:r w:rsidR="00BC1E33" w:rsidRPr="00B22165">
        <w:rPr>
          <w:rFonts w:asciiTheme="minorHAnsi" w:eastAsia="Times New Roman" w:hAnsiTheme="minorHAnsi" w:cstheme="minorHAnsi"/>
          <w:color w:val="000000"/>
          <w:sz w:val="21"/>
          <w:szCs w:val="21"/>
        </w:rPr>
        <w:t>müşterilerinin/</w:t>
      </w:r>
      <w:r w:rsidR="008572FF" w:rsidRPr="00B22165">
        <w:rPr>
          <w:rFonts w:asciiTheme="minorHAnsi" w:eastAsia="Times New Roman" w:hAnsiTheme="minorHAnsi" w:cstheme="minorHAnsi"/>
          <w:color w:val="000000"/>
          <w:sz w:val="21"/>
          <w:szCs w:val="21"/>
        </w:rPr>
        <w:t xml:space="preserve">ziyaretçilerinin can ve mal güvenliğinin korunması, yasal yükümlülüklerin, yargı organlarının veya yetkili idari kuruluşların istediği gerekliliklerin veya taleplerinin yerine getirilmesi amacıyla verileriniz kullanılabilir. Veriler, </w:t>
      </w:r>
      <w:r w:rsidR="00BC1E33" w:rsidRPr="00B22165">
        <w:rPr>
          <w:rFonts w:asciiTheme="minorHAnsi" w:eastAsia="Times New Roman" w:hAnsiTheme="minorHAnsi" w:cstheme="minorHAnsi"/>
          <w:color w:val="000000"/>
          <w:sz w:val="21"/>
          <w:szCs w:val="21"/>
        </w:rPr>
        <w:t xml:space="preserve">Kanunların öngördüğü şekilde </w:t>
      </w:r>
      <w:r w:rsidR="00FA233D" w:rsidRPr="00B22165">
        <w:rPr>
          <w:rFonts w:asciiTheme="minorHAnsi" w:eastAsia="Times New Roman" w:hAnsiTheme="minorHAnsi" w:cstheme="minorHAnsi"/>
          <w:color w:val="000000"/>
          <w:sz w:val="21"/>
          <w:szCs w:val="21"/>
        </w:rPr>
        <w:t>teknik ve idari (</w:t>
      </w:r>
      <w:r w:rsidR="008572FF" w:rsidRPr="00B22165">
        <w:rPr>
          <w:rFonts w:asciiTheme="minorHAnsi" w:eastAsia="Times New Roman" w:hAnsiTheme="minorHAnsi" w:cstheme="minorHAnsi"/>
          <w:color w:val="000000"/>
          <w:sz w:val="21"/>
          <w:szCs w:val="21"/>
        </w:rPr>
        <w:t>güvenlik ve hukuki</w:t>
      </w:r>
      <w:r w:rsidR="00FA233D" w:rsidRPr="00B22165">
        <w:rPr>
          <w:rFonts w:asciiTheme="minorHAnsi" w:eastAsia="Times New Roman" w:hAnsiTheme="minorHAnsi" w:cstheme="minorHAnsi"/>
          <w:color w:val="000000"/>
          <w:sz w:val="21"/>
          <w:szCs w:val="21"/>
        </w:rPr>
        <w:t>)</w:t>
      </w:r>
      <w:r w:rsidR="008572FF" w:rsidRPr="00B22165">
        <w:rPr>
          <w:rFonts w:asciiTheme="minorHAnsi" w:eastAsia="Times New Roman" w:hAnsiTheme="minorHAnsi" w:cstheme="minorHAnsi"/>
          <w:color w:val="000000"/>
          <w:sz w:val="21"/>
          <w:szCs w:val="21"/>
        </w:rPr>
        <w:t xml:space="preserve"> önlemler alınarak burada bahsedilen amaçların gerçekleştirilmesi için elektronik veya fiziki ortamlarda yasal yükümlülüklerin yerine getirilmesi amacıyla arşivlenmesi gibi faaliyetlerin yürütülmesi için</w:t>
      </w:r>
      <w:r w:rsidR="00FA233D" w:rsidRPr="00B22165">
        <w:rPr>
          <w:rFonts w:asciiTheme="minorHAnsi" w:eastAsia="Times New Roman" w:hAnsiTheme="minorHAnsi" w:cstheme="minorHAnsi"/>
          <w:color w:val="000000"/>
          <w:sz w:val="21"/>
          <w:szCs w:val="21"/>
        </w:rPr>
        <w:t>,</w:t>
      </w:r>
    </w:p>
    <w:p w14:paraId="37BA6D57" w14:textId="511C278D" w:rsidR="008572FF" w:rsidRPr="00B22165" w:rsidRDefault="00256CD1" w:rsidP="00972427">
      <w:pPr>
        <w:pStyle w:val="ListeParagraf"/>
        <w:numPr>
          <w:ilvl w:val="0"/>
          <w:numId w:val="22"/>
        </w:numPr>
        <w:spacing w:before="80" w:beforeAutospacing="0" w:after="80" w:afterAutospacing="0"/>
        <w:rPr>
          <w:rFonts w:asciiTheme="minorHAnsi" w:eastAsia="Times New Roman" w:hAnsiTheme="minorHAnsi" w:cstheme="minorHAnsi"/>
          <w:color w:val="000000"/>
          <w:sz w:val="21"/>
          <w:szCs w:val="21"/>
        </w:rPr>
      </w:pPr>
      <w:r w:rsidRPr="00B22165">
        <w:rPr>
          <w:rFonts w:asciiTheme="minorHAnsi" w:eastAsia="Times New Roman" w:hAnsiTheme="minorHAnsi" w:cstheme="minorHAnsi"/>
          <w:b/>
          <w:color w:val="000000"/>
          <w:sz w:val="21"/>
          <w:szCs w:val="21"/>
        </w:rPr>
        <w:t>“</w:t>
      </w:r>
      <w:r w:rsidR="00AA251E">
        <w:rPr>
          <w:rFonts w:asciiTheme="minorHAnsi" w:eastAsia="Times New Roman" w:hAnsiTheme="minorHAnsi" w:cstheme="minorHAnsi"/>
          <w:b/>
          <w:color w:val="000000"/>
          <w:sz w:val="21"/>
          <w:szCs w:val="21"/>
        </w:rPr>
        <w:t>Ace Asansör</w:t>
      </w:r>
      <w:r w:rsidRPr="00B22165">
        <w:rPr>
          <w:rFonts w:asciiTheme="minorHAnsi" w:eastAsia="Times New Roman" w:hAnsiTheme="minorHAnsi" w:cstheme="minorHAnsi"/>
          <w:b/>
          <w:color w:val="000000"/>
          <w:sz w:val="21"/>
          <w:szCs w:val="21"/>
        </w:rPr>
        <w:t>”</w:t>
      </w:r>
      <w:r w:rsidR="008572FF" w:rsidRPr="00B22165">
        <w:rPr>
          <w:rFonts w:asciiTheme="minorHAnsi" w:eastAsia="Times New Roman" w:hAnsiTheme="minorHAnsi" w:cstheme="minorHAnsi"/>
          <w:color w:val="000000"/>
          <w:sz w:val="21"/>
          <w:szCs w:val="21"/>
        </w:rPr>
        <w:t xml:space="preserve"> ile aranızdaki ilişkiye bağlı olarak otomatik ya da otomatik olmayan yöntemlerle, </w:t>
      </w:r>
      <w:r w:rsidR="00784224" w:rsidRPr="00B22165">
        <w:rPr>
          <w:rFonts w:asciiTheme="minorHAnsi" w:eastAsia="Times New Roman" w:hAnsiTheme="minorHAnsi" w:cstheme="minorHAnsi"/>
          <w:color w:val="000000"/>
          <w:sz w:val="21"/>
          <w:szCs w:val="21"/>
        </w:rPr>
        <w:t>sözlü, yazılı ya da elektronik olarak toplanabilecek;</w:t>
      </w:r>
      <w:r w:rsidR="00352E0B" w:rsidRPr="00B22165">
        <w:rPr>
          <w:rFonts w:asciiTheme="minorHAnsi" w:eastAsia="Times New Roman" w:hAnsiTheme="minorHAnsi" w:cstheme="minorHAnsi"/>
          <w:color w:val="000000"/>
          <w:sz w:val="21"/>
          <w:szCs w:val="21"/>
        </w:rPr>
        <w:t xml:space="preserve"> </w:t>
      </w:r>
      <w:r w:rsidR="008572FF" w:rsidRPr="00B22165">
        <w:rPr>
          <w:rFonts w:asciiTheme="minorHAnsi" w:eastAsia="Times New Roman" w:hAnsiTheme="minorHAnsi" w:cstheme="minorHAnsi"/>
          <w:color w:val="000000"/>
          <w:sz w:val="21"/>
          <w:szCs w:val="21"/>
        </w:rPr>
        <w:t>ilişkiniz devam ettiği sürece güncellenecek ve zorunlu olan veriler</w:t>
      </w:r>
      <w:r w:rsidR="00FA233D" w:rsidRPr="00B22165">
        <w:rPr>
          <w:rFonts w:asciiTheme="minorHAnsi" w:eastAsia="Times New Roman" w:hAnsiTheme="minorHAnsi" w:cstheme="minorHAnsi"/>
          <w:color w:val="000000"/>
          <w:sz w:val="21"/>
          <w:szCs w:val="21"/>
        </w:rPr>
        <w:t>;</w:t>
      </w:r>
      <w:r w:rsidR="008572FF" w:rsidRPr="00B22165">
        <w:rPr>
          <w:rFonts w:asciiTheme="minorHAnsi" w:eastAsia="Times New Roman" w:hAnsiTheme="minorHAnsi" w:cstheme="minorHAnsi"/>
          <w:color w:val="000000"/>
          <w:sz w:val="21"/>
          <w:szCs w:val="21"/>
        </w:rPr>
        <w:t xml:space="preserve"> Veri Sorumlusu sıfatıyla hukuki sorumluluğumuzu yerine getirebilmek için 6698 sayılı KVK Kanunu’nun 5. ve 6.maddelerinde belirtilen kişisel veri işleme şartları ve amaçları dahilinde;</w:t>
      </w:r>
      <w:r w:rsidR="008A3D90" w:rsidRPr="00B22165">
        <w:rPr>
          <w:rFonts w:asciiTheme="minorHAnsi" w:eastAsia="Times New Roman" w:hAnsiTheme="minorHAnsi" w:cstheme="minorHAnsi"/>
          <w:color w:val="000000"/>
          <w:sz w:val="21"/>
          <w:szCs w:val="21"/>
        </w:rPr>
        <w:t xml:space="preserve"> Kanunlarda açıkça öngörülmesi,</w:t>
      </w:r>
      <w:r w:rsidR="00157429" w:rsidRPr="00B22165">
        <w:rPr>
          <w:rFonts w:asciiTheme="minorHAnsi" w:eastAsia="Times New Roman" w:hAnsiTheme="minorHAnsi" w:cstheme="minorHAnsi"/>
          <w:color w:val="000000"/>
          <w:sz w:val="21"/>
          <w:szCs w:val="21"/>
        </w:rPr>
        <w:t xml:space="preserve"> bir hakkın tesisi, kullanılması veya korunması için veri işlenmesinin gerekli olması, hukuki yükümlülüğünü yerine getirebilmesi için zorunlu olması, </w:t>
      </w:r>
      <w:r w:rsidR="008A3D90" w:rsidRPr="00B22165">
        <w:rPr>
          <w:rFonts w:asciiTheme="minorHAnsi" w:eastAsia="Times New Roman" w:hAnsiTheme="minorHAnsi" w:cstheme="minorHAnsi"/>
          <w:color w:val="000000"/>
          <w:sz w:val="21"/>
          <w:szCs w:val="21"/>
        </w:rPr>
        <w:t>bir sözleşmenin kurulması veya ifası ile doğrudan doğruya ilgili olması kaydı ile sözleşmenin taraflarına ait kişisel verilerinin işlenmesinin gerekli olması</w:t>
      </w:r>
      <w:r w:rsidR="00157429" w:rsidRPr="00B22165">
        <w:rPr>
          <w:rFonts w:asciiTheme="minorHAnsi" w:eastAsia="Times New Roman" w:hAnsiTheme="minorHAnsi" w:cstheme="minorHAnsi"/>
          <w:color w:val="000000"/>
          <w:sz w:val="21"/>
          <w:szCs w:val="21"/>
        </w:rPr>
        <w:t xml:space="preserve">; </w:t>
      </w:r>
    </w:p>
    <w:p w14:paraId="060165F8" w14:textId="5B1E9641" w:rsidR="008572FF" w:rsidRDefault="008572FF" w:rsidP="00FC5632">
      <w:pPr>
        <w:spacing w:before="120" w:after="120" w:line="240" w:lineRule="auto"/>
        <w:jc w:val="center"/>
        <w:rPr>
          <w:rFonts w:eastAsia="Times New Roman" w:cstheme="minorHAnsi"/>
          <w:b/>
          <w:bCs/>
          <w:i/>
          <w:iCs/>
          <w:color w:val="000000"/>
          <w:sz w:val="21"/>
          <w:szCs w:val="21"/>
          <w:u w:val="single"/>
        </w:rPr>
      </w:pPr>
      <w:r w:rsidRPr="00B22165">
        <w:rPr>
          <w:rFonts w:eastAsia="Times New Roman" w:cstheme="minorHAnsi"/>
          <w:b/>
          <w:bCs/>
          <w:i/>
          <w:iCs/>
          <w:color w:val="000000"/>
          <w:sz w:val="21"/>
          <w:szCs w:val="21"/>
          <w:u w:val="single"/>
        </w:rPr>
        <w:t xml:space="preserve">İşlenmektedir </w:t>
      </w:r>
      <w:proofErr w:type="gramStart"/>
      <w:r w:rsidRPr="00B22165">
        <w:rPr>
          <w:rFonts w:eastAsia="Times New Roman" w:cstheme="minorHAnsi"/>
          <w:b/>
          <w:bCs/>
          <w:i/>
          <w:iCs/>
          <w:color w:val="000000"/>
          <w:sz w:val="21"/>
          <w:szCs w:val="21"/>
          <w:u w:val="single"/>
        </w:rPr>
        <w:t>/  işlenebilecektir</w:t>
      </w:r>
      <w:proofErr w:type="gramEnd"/>
      <w:r w:rsidRPr="00B22165">
        <w:rPr>
          <w:rFonts w:eastAsia="Times New Roman" w:cstheme="minorHAnsi"/>
          <w:b/>
          <w:bCs/>
          <w:i/>
          <w:iCs/>
          <w:color w:val="000000"/>
          <w:sz w:val="21"/>
          <w:szCs w:val="21"/>
          <w:u w:val="single"/>
        </w:rPr>
        <w:t>.</w:t>
      </w:r>
    </w:p>
    <w:p w14:paraId="3F7729AF" w14:textId="77777777" w:rsidR="00FC5632" w:rsidRPr="00B22165" w:rsidRDefault="00FC5632" w:rsidP="00AF7998">
      <w:pPr>
        <w:spacing w:before="120" w:after="120" w:line="240" w:lineRule="auto"/>
        <w:rPr>
          <w:rFonts w:eastAsia="Times New Roman" w:cstheme="minorHAnsi"/>
          <w:b/>
          <w:bCs/>
          <w:i/>
          <w:iCs/>
          <w:color w:val="000000"/>
          <w:sz w:val="21"/>
          <w:szCs w:val="21"/>
          <w:u w:val="single"/>
        </w:rPr>
      </w:pPr>
    </w:p>
    <w:p w14:paraId="7E69552E" w14:textId="77777777" w:rsidR="008572FF" w:rsidRPr="00B22165" w:rsidRDefault="008572FF" w:rsidP="00AF7998">
      <w:pPr>
        <w:spacing w:before="120" w:after="120" w:line="240" w:lineRule="auto"/>
        <w:rPr>
          <w:rFonts w:cstheme="minorHAnsi"/>
          <w:b/>
          <w:sz w:val="21"/>
          <w:szCs w:val="21"/>
        </w:rPr>
      </w:pPr>
      <w:r w:rsidRPr="00B22165">
        <w:rPr>
          <w:rFonts w:cstheme="minorHAnsi"/>
          <w:b/>
          <w:sz w:val="21"/>
          <w:szCs w:val="21"/>
        </w:rPr>
        <w:t>2. İşlenen Kişisel Verilerin Kimlere ve Hangi Amaçla Aktarılabileceği:</w:t>
      </w:r>
    </w:p>
    <w:p w14:paraId="3D42CACC" w14:textId="13AE788E" w:rsidR="00695B5E" w:rsidRPr="00B22165" w:rsidRDefault="00256CD1" w:rsidP="00AF7998">
      <w:pPr>
        <w:spacing w:before="120" w:after="120" w:line="240" w:lineRule="auto"/>
        <w:rPr>
          <w:rFonts w:cstheme="minorHAnsi"/>
          <w:sz w:val="21"/>
          <w:szCs w:val="21"/>
        </w:rPr>
      </w:pPr>
      <w:r w:rsidRPr="00B22165">
        <w:rPr>
          <w:rFonts w:cstheme="minorHAnsi"/>
          <w:b/>
          <w:sz w:val="21"/>
          <w:szCs w:val="21"/>
        </w:rPr>
        <w:t>“</w:t>
      </w:r>
      <w:r w:rsidR="00AA251E">
        <w:rPr>
          <w:rFonts w:cstheme="minorHAnsi"/>
          <w:b/>
          <w:sz w:val="21"/>
          <w:szCs w:val="21"/>
        </w:rPr>
        <w:t>Ace Asansör</w:t>
      </w:r>
      <w:r w:rsidRPr="00B22165">
        <w:rPr>
          <w:rFonts w:cstheme="minorHAnsi"/>
          <w:b/>
          <w:sz w:val="21"/>
          <w:szCs w:val="21"/>
        </w:rPr>
        <w:t>”</w:t>
      </w:r>
      <w:r w:rsidR="008572FF" w:rsidRPr="00B22165">
        <w:rPr>
          <w:rFonts w:cstheme="minorHAnsi"/>
          <w:sz w:val="21"/>
          <w:szCs w:val="21"/>
        </w:rPr>
        <w:t xml:space="preserve"> tarafından işlenen kişisel verileriniz, </w:t>
      </w:r>
    </w:p>
    <w:p w14:paraId="29F5BD13" w14:textId="433B61EE" w:rsidR="008572FF" w:rsidRPr="00B22165" w:rsidRDefault="00695B5E" w:rsidP="00972427">
      <w:pPr>
        <w:pStyle w:val="ListeParagraf"/>
        <w:numPr>
          <w:ilvl w:val="0"/>
          <w:numId w:val="24"/>
        </w:numPr>
        <w:spacing w:before="80" w:beforeAutospacing="0" w:after="80" w:afterAutospacing="0"/>
        <w:rPr>
          <w:rFonts w:asciiTheme="minorHAnsi" w:hAnsiTheme="minorHAnsi" w:cstheme="minorHAnsi"/>
          <w:sz w:val="21"/>
          <w:szCs w:val="21"/>
        </w:rPr>
      </w:pPr>
      <w:r w:rsidRPr="00B22165">
        <w:rPr>
          <w:rFonts w:asciiTheme="minorHAnsi" w:hAnsiTheme="minorHAnsi" w:cstheme="minorHAnsi"/>
          <w:sz w:val="21"/>
          <w:szCs w:val="21"/>
        </w:rPr>
        <w:t>Y</w:t>
      </w:r>
      <w:r w:rsidR="008572FF" w:rsidRPr="00B22165">
        <w:rPr>
          <w:rFonts w:asciiTheme="minorHAnsi" w:hAnsiTheme="minorHAnsi" w:cstheme="minorHAnsi"/>
          <w:sz w:val="21"/>
          <w:szCs w:val="21"/>
        </w:rPr>
        <w:t xml:space="preserve">asal yükümlülüklerini yerine getirmesi amacıyla </w:t>
      </w:r>
      <w:r w:rsidRPr="00B22165">
        <w:rPr>
          <w:rFonts w:asciiTheme="minorHAnsi" w:hAnsiTheme="minorHAnsi" w:cstheme="minorHAnsi"/>
          <w:sz w:val="21"/>
          <w:szCs w:val="21"/>
        </w:rPr>
        <w:t xml:space="preserve">gerekmesi veya talep edilmesi halinde, ilgili kamu </w:t>
      </w:r>
      <w:proofErr w:type="spellStart"/>
      <w:r w:rsidRPr="00B22165">
        <w:rPr>
          <w:rFonts w:asciiTheme="minorHAnsi" w:hAnsiTheme="minorHAnsi" w:cstheme="minorHAnsi"/>
          <w:sz w:val="21"/>
          <w:szCs w:val="21"/>
        </w:rPr>
        <w:t>kurum,kuruluşlarına</w:t>
      </w:r>
      <w:proofErr w:type="spellEnd"/>
      <w:r w:rsidRPr="00B22165">
        <w:rPr>
          <w:rFonts w:asciiTheme="minorHAnsi" w:hAnsiTheme="minorHAnsi" w:cstheme="minorHAnsi"/>
          <w:sz w:val="21"/>
          <w:szCs w:val="21"/>
        </w:rPr>
        <w:t xml:space="preserve"> ve özel tüzel </w:t>
      </w:r>
      <w:proofErr w:type="spellStart"/>
      <w:r w:rsidRPr="00B22165">
        <w:rPr>
          <w:rFonts w:asciiTheme="minorHAnsi" w:hAnsiTheme="minorHAnsi" w:cstheme="minorHAnsi"/>
          <w:sz w:val="21"/>
          <w:szCs w:val="21"/>
        </w:rPr>
        <w:t>kişilerine,sigorta</w:t>
      </w:r>
      <w:proofErr w:type="spellEnd"/>
      <w:r w:rsidRPr="00B22165">
        <w:rPr>
          <w:rFonts w:asciiTheme="minorHAnsi" w:hAnsiTheme="minorHAnsi" w:cstheme="minorHAnsi"/>
          <w:sz w:val="21"/>
          <w:szCs w:val="21"/>
        </w:rPr>
        <w:t xml:space="preserve"> şirketlerine ve </w:t>
      </w:r>
      <w:r w:rsidR="008572FF" w:rsidRPr="00B22165">
        <w:rPr>
          <w:rFonts w:asciiTheme="minorHAnsi" w:hAnsiTheme="minorHAnsi" w:cstheme="minorHAnsi"/>
          <w:sz w:val="21"/>
          <w:szCs w:val="21"/>
        </w:rPr>
        <w:t>yetkili mercilere</w:t>
      </w:r>
      <w:r w:rsidR="00FF66AD" w:rsidRPr="00B22165">
        <w:rPr>
          <w:rFonts w:asciiTheme="minorHAnsi" w:hAnsiTheme="minorHAnsi" w:cstheme="minorHAnsi"/>
          <w:sz w:val="21"/>
          <w:szCs w:val="21"/>
        </w:rPr>
        <w:t>,</w:t>
      </w:r>
    </w:p>
    <w:p w14:paraId="29CAF743" w14:textId="782D470A" w:rsidR="00FF66AD" w:rsidRPr="00B22165" w:rsidRDefault="00381824" w:rsidP="00972427">
      <w:pPr>
        <w:pStyle w:val="ListeParagraf"/>
        <w:numPr>
          <w:ilvl w:val="0"/>
          <w:numId w:val="24"/>
        </w:numPr>
        <w:spacing w:before="80" w:beforeAutospacing="0" w:after="80" w:afterAutospacing="0"/>
        <w:rPr>
          <w:rFonts w:asciiTheme="minorHAnsi" w:hAnsiTheme="minorHAnsi" w:cstheme="minorHAnsi"/>
          <w:sz w:val="21"/>
          <w:szCs w:val="21"/>
        </w:rPr>
      </w:pPr>
      <w:r w:rsidRPr="00B22165">
        <w:rPr>
          <w:rFonts w:asciiTheme="minorHAnsi" w:hAnsiTheme="minorHAnsi" w:cstheme="minorHAnsi"/>
          <w:sz w:val="21"/>
          <w:szCs w:val="21"/>
        </w:rPr>
        <w:t xml:space="preserve">Hukuki süreçlerin takip </w:t>
      </w:r>
      <w:proofErr w:type="spellStart"/>
      <w:r w:rsidRPr="00B22165">
        <w:rPr>
          <w:rFonts w:asciiTheme="minorHAnsi" w:hAnsiTheme="minorHAnsi" w:cstheme="minorHAnsi"/>
          <w:sz w:val="21"/>
          <w:szCs w:val="21"/>
        </w:rPr>
        <w:t>edilmeci</w:t>
      </w:r>
      <w:proofErr w:type="spellEnd"/>
      <w:r w:rsidRPr="00B22165">
        <w:rPr>
          <w:rFonts w:asciiTheme="minorHAnsi" w:hAnsiTheme="minorHAnsi" w:cstheme="minorHAnsi"/>
          <w:sz w:val="21"/>
          <w:szCs w:val="21"/>
        </w:rPr>
        <w:t xml:space="preserve"> amacı ile Avukatlarımıza</w:t>
      </w:r>
      <w:r w:rsidR="00453387" w:rsidRPr="00B22165">
        <w:rPr>
          <w:rFonts w:asciiTheme="minorHAnsi" w:hAnsiTheme="minorHAnsi" w:cstheme="minorHAnsi"/>
          <w:sz w:val="21"/>
          <w:szCs w:val="21"/>
        </w:rPr>
        <w:t xml:space="preserve"> </w:t>
      </w:r>
      <w:r w:rsidR="00FF66AD" w:rsidRPr="00B22165">
        <w:rPr>
          <w:rFonts w:asciiTheme="minorHAnsi" w:hAnsiTheme="minorHAnsi" w:cstheme="minorHAnsi"/>
          <w:sz w:val="21"/>
          <w:szCs w:val="21"/>
        </w:rPr>
        <w:t>sır saklama hükü</w:t>
      </w:r>
      <w:r w:rsidR="00453387" w:rsidRPr="00B22165">
        <w:rPr>
          <w:rFonts w:asciiTheme="minorHAnsi" w:hAnsiTheme="minorHAnsi" w:cstheme="minorHAnsi"/>
          <w:sz w:val="21"/>
          <w:szCs w:val="21"/>
        </w:rPr>
        <w:t>m</w:t>
      </w:r>
      <w:r w:rsidR="00FF66AD" w:rsidRPr="00B22165">
        <w:rPr>
          <w:rFonts w:asciiTheme="minorHAnsi" w:hAnsiTheme="minorHAnsi" w:cstheme="minorHAnsi"/>
          <w:sz w:val="21"/>
          <w:szCs w:val="21"/>
        </w:rPr>
        <w:t>leri çerçevesinde gerektiği kadar,</w:t>
      </w:r>
    </w:p>
    <w:p w14:paraId="141FC4FF" w14:textId="77777777" w:rsidR="00FF66AD" w:rsidRPr="00B22165" w:rsidRDefault="00FF66AD" w:rsidP="00972427">
      <w:pPr>
        <w:pStyle w:val="ListeParagraf"/>
        <w:numPr>
          <w:ilvl w:val="0"/>
          <w:numId w:val="24"/>
        </w:numPr>
        <w:spacing w:before="80" w:beforeAutospacing="0" w:after="80" w:afterAutospacing="0"/>
        <w:rPr>
          <w:rFonts w:asciiTheme="minorHAnsi" w:hAnsiTheme="minorHAnsi" w:cstheme="minorHAnsi"/>
          <w:sz w:val="21"/>
          <w:szCs w:val="21"/>
        </w:rPr>
      </w:pPr>
      <w:r w:rsidRPr="00B22165">
        <w:rPr>
          <w:rFonts w:asciiTheme="minorHAnsi" w:hAnsiTheme="minorHAnsi" w:cstheme="minorHAnsi"/>
          <w:sz w:val="21"/>
          <w:szCs w:val="21"/>
        </w:rPr>
        <w:t>F</w:t>
      </w:r>
      <w:r w:rsidR="008572FF" w:rsidRPr="00B22165">
        <w:rPr>
          <w:rFonts w:asciiTheme="minorHAnsi" w:hAnsiTheme="minorHAnsi" w:cstheme="minorHAnsi"/>
          <w:sz w:val="21"/>
          <w:szCs w:val="21"/>
        </w:rPr>
        <w:t xml:space="preserve">aaliyetlerimizi yürütebilmek amacıyla işbirliği yaptığımız kurum ve kuruluşlarla, verilerin saklanması için hizmetlerinden faydalandığımız, fiziksel server ve/veya bulut hizmeti aldığımız, ticari elektronik iletilerin gönderilmesi konusunda hizmet aldığımız yurt içi/yurt dışı </w:t>
      </w:r>
      <w:proofErr w:type="spellStart"/>
      <w:r w:rsidR="00F86C77" w:rsidRPr="00B22165">
        <w:rPr>
          <w:rFonts w:asciiTheme="minorHAnsi" w:hAnsiTheme="minorHAnsi" w:cstheme="minorHAnsi"/>
          <w:sz w:val="21"/>
          <w:szCs w:val="21"/>
        </w:rPr>
        <w:t>firmalar’</w:t>
      </w:r>
      <w:r w:rsidR="008572FF" w:rsidRPr="00B22165">
        <w:rPr>
          <w:rFonts w:asciiTheme="minorHAnsi" w:hAnsiTheme="minorHAnsi" w:cstheme="minorHAnsi"/>
          <w:sz w:val="21"/>
          <w:szCs w:val="21"/>
        </w:rPr>
        <w:t>la</w:t>
      </w:r>
      <w:proofErr w:type="spellEnd"/>
      <w:r w:rsidR="008572FF" w:rsidRPr="00B22165">
        <w:rPr>
          <w:rFonts w:asciiTheme="minorHAnsi" w:hAnsiTheme="minorHAnsi" w:cstheme="minorHAnsi"/>
          <w:sz w:val="21"/>
          <w:szCs w:val="21"/>
        </w:rPr>
        <w:t>,</w:t>
      </w:r>
    </w:p>
    <w:p w14:paraId="6E3026EA" w14:textId="77777777" w:rsidR="00FF66AD" w:rsidRPr="00B22165" w:rsidRDefault="00FF66AD" w:rsidP="00972427">
      <w:pPr>
        <w:pStyle w:val="ListeParagraf"/>
        <w:numPr>
          <w:ilvl w:val="0"/>
          <w:numId w:val="24"/>
        </w:numPr>
        <w:spacing w:before="80" w:beforeAutospacing="0" w:after="80" w:afterAutospacing="0"/>
        <w:rPr>
          <w:rFonts w:asciiTheme="minorHAnsi" w:hAnsiTheme="minorHAnsi" w:cstheme="minorHAnsi"/>
          <w:sz w:val="21"/>
          <w:szCs w:val="21"/>
        </w:rPr>
      </w:pPr>
      <w:r w:rsidRPr="00B22165">
        <w:rPr>
          <w:rFonts w:asciiTheme="minorHAnsi" w:hAnsiTheme="minorHAnsi" w:cstheme="minorHAnsi"/>
          <w:sz w:val="21"/>
          <w:szCs w:val="21"/>
        </w:rPr>
        <w:t>A</w:t>
      </w:r>
      <w:r w:rsidR="008572FF" w:rsidRPr="00B22165">
        <w:rPr>
          <w:rFonts w:asciiTheme="minorHAnsi" w:hAnsiTheme="minorHAnsi" w:cstheme="minorHAnsi"/>
          <w:sz w:val="21"/>
          <w:szCs w:val="21"/>
        </w:rPr>
        <w:t xml:space="preserve">nlaşmalı olduğumuz bankalarla, uluslararası sertifikasyon sahibi ödeme kuruluşlarıyla, yurtiçi/yurtdışı diğer iş ortaklarımızla, </w:t>
      </w:r>
    </w:p>
    <w:p w14:paraId="7EFC5085" w14:textId="494CC4D9" w:rsidR="002F646F" w:rsidRPr="00B22165" w:rsidRDefault="00225E53" w:rsidP="00972427">
      <w:pPr>
        <w:spacing w:before="80" w:after="80"/>
        <w:rPr>
          <w:rFonts w:cstheme="minorHAnsi"/>
          <w:sz w:val="21"/>
          <w:szCs w:val="21"/>
        </w:rPr>
      </w:pPr>
      <w:r w:rsidRPr="00B22165">
        <w:rPr>
          <w:rFonts w:cstheme="minorHAnsi"/>
          <w:sz w:val="21"/>
          <w:szCs w:val="21"/>
        </w:rPr>
        <w:t>T</w:t>
      </w:r>
      <w:r w:rsidR="00FF66AD" w:rsidRPr="00B22165">
        <w:rPr>
          <w:rFonts w:cstheme="minorHAnsi"/>
          <w:sz w:val="21"/>
          <w:szCs w:val="21"/>
        </w:rPr>
        <w:t xml:space="preserve">oplanan kişisel verileriniz; yukarıda belirtilen sebepler, amaçlar ve Kanun’da yer alan düzenlemeler çerçevesinde; </w:t>
      </w:r>
      <w:r w:rsidR="00FF66AD" w:rsidRPr="00B22165">
        <w:rPr>
          <w:rFonts w:cstheme="minorHAnsi"/>
          <w:b/>
          <w:sz w:val="21"/>
          <w:szCs w:val="21"/>
        </w:rPr>
        <w:t>“</w:t>
      </w:r>
      <w:r w:rsidR="002A301F">
        <w:rPr>
          <w:rFonts w:cstheme="minorHAnsi"/>
          <w:b/>
          <w:sz w:val="21"/>
          <w:szCs w:val="21"/>
        </w:rPr>
        <w:t>Ace Asansör</w:t>
      </w:r>
      <w:r w:rsidR="00FF66AD" w:rsidRPr="00B22165">
        <w:rPr>
          <w:rFonts w:cstheme="minorHAnsi"/>
          <w:b/>
          <w:sz w:val="21"/>
          <w:szCs w:val="21"/>
        </w:rPr>
        <w:t>”</w:t>
      </w:r>
      <w:r w:rsidR="00FF66AD" w:rsidRPr="00B22165">
        <w:rPr>
          <w:rFonts w:cstheme="minorHAnsi"/>
          <w:sz w:val="21"/>
          <w:szCs w:val="21"/>
        </w:rPr>
        <w:t xml:space="preserve"> tarafından dâhili olarak kullanılacağı gibi </w:t>
      </w:r>
      <w:r w:rsidR="00FF66AD" w:rsidRPr="00B22165">
        <w:rPr>
          <w:rFonts w:cstheme="minorHAnsi"/>
          <w:b/>
          <w:sz w:val="21"/>
          <w:szCs w:val="21"/>
        </w:rPr>
        <w:t>“</w:t>
      </w:r>
      <w:r w:rsidR="00AA251E">
        <w:rPr>
          <w:rFonts w:cstheme="minorHAnsi"/>
          <w:b/>
          <w:sz w:val="21"/>
          <w:szCs w:val="21"/>
        </w:rPr>
        <w:t>Ace Asansör</w:t>
      </w:r>
      <w:r w:rsidR="00FF66AD" w:rsidRPr="00B22165">
        <w:rPr>
          <w:rFonts w:cstheme="minorHAnsi"/>
          <w:b/>
          <w:sz w:val="21"/>
          <w:szCs w:val="21"/>
        </w:rPr>
        <w:t>”</w:t>
      </w:r>
      <w:r w:rsidR="00FF66AD" w:rsidRPr="00B22165">
        <w:rPr>
          <w:rFonts w:cstheme="minorHAnsi"/>
          <w:sz w:val="21"/>
          <w:szCs w:val="21"/>
        </w:rPr>
        <w:t xml:space="preserve"> yetkilileri, Sosyal Güvenlik Kurumu, Sanayi ve Ticaret Sicil Müdürlüğüne ve kanunen yetkili diğer tüm kamu kurum ve kuruluşlarla,</w:t>
      </w:r>
      <w:r w:rsidRPr="00B22165">
        <w:rPr>
          <w:rFonts w:cstheme="minorHAnsi"/>
          <w:sz w:val="21"/>
          <w:szCs w:val="21"/>
        </w:rPr>
        <w:t xml:space="preserve"> yurtiçi ve yurtdışında KVK Kanunu’nun 8. ve 9. maddelerinde belirtilen kişisel veri işleme şartları ve amaçları çerçevesinde</w:t>
      </w:r>
    </w:p>
    <w:p w14:paraId="53634304" w14:textId="06DD8BE4" w:rsidR="008572FF" w:rsidRPr="00B22165" w:rsidRDefault="00225E53" w:rsidP="00FC5632">
      <w:pPr>
        <w:spacing w:before="120" w:after="120"/>
        <w:jc w:val="center"/>
        <w:rPr>
          <w:rFonts w:cstheme="minorHAnsi"/>
          <w:sz w:val="21"/>
          <w:szCs w:val="21"/>
        </w:rPr>
      </w:pPr>
      <w:proofErr w:type="gramStart"/>
      <w:r w:rsidRPr="00B22165">
        <w:rPr>
          <w:rFonts w:cstheme="minorHAnsi"/>
          <w:b/>
          <w:bCs/>
          <w:sz w:val="21"/>
          <w:szCs w:val="21"/>
          <w:u w:val="single"/>
        </w:rPr>
        <w:t>aktarılabilecek</w:t>
      </w:r>
      <w:proofErr w:type="gramEnd"/>
      <w:r w:rsidRPr="00B22165">
        <w:rPr>
          <w:rFonts w:cstheme="minorHAnsi"/>
          <w:b/>
          <w:bCs/>
          <w:sz w:val="21"/>
          <w:szCs w:val="21"/>
          <w:u w:val="single"/>
        </w:rPr>
        <w:t xml:space="preserve"> ve/veya paylaşılabilecektir</w:t>
      </w:r>
      <w:r w:rsidR="002F646F" w:rsidRPr="00B22165">
        <w:rPr>
          <w:rFonts w:cstheme="minorHAnsi"/>
          <w:b/>
          <w:bCs/>
          <w:sz w:val="21"/>
          <w:szCs w:val="21"/>
          <w:u w:val="single"/>
        </w:rPr>
        <w:t>.</w:t>
      </w:r>
    </w:p>
    <w:p w14:paraId="5C051366" w14:textId="77777777" w:rsidR="008572FF" w:rsidRPr="00B22165" w:rsidRDefault="008572FF" w:rsidP="00AF7998">
      <w:pPr>
        <w:spacing w:before="120" w:after="120" w:line="240" w:lineRule="auto"/>
        <w:rPr>
          <w:rFonts w:cstheme="minorHAnsi"/>
          <w:b/>
          <w:color w:val="0D0D0D" w:themeColor="text1" w:themeTint="F2"/>
          <w:sz w:val="21"/>
          <w:szCs w:val="21"/>
        </w:rPr>
      </w:pPr>
      <w:r w:rsidRPr="00B22165">
        <w:rPr>
          <w:rFonts w:cstheme="minorHAnsi"/>
          <w:b/>
          <w:color w:val="0D0D0D" w:themeColor="text1" w:themeTint="F2"/>
          <w:sz w:val="21"/>
          <w:szCs w:val="21"/>
        </w:rPr>
        <w:t>3. Kişisel Veri Toplamanın Yöntemi ve Hukuki Sebebi:</w:t>
      </w:r>
    </w:p>
    <w:p w14:paraId="5E010291" w14:textId="1EFB4147" w:rsidR="001674F5" w:rsidRPr="001674F5" w:rsidRDefault="008572FF" w:rsidP="00AF7998">
      <w:pPr>
        <w:pStyle w:val="ListeParagraf"/>
        <w:numPr>
          <w:ilvl w:val="0"/>
          <w:numId w:val="27"/>
        </w:numPr>
        <w:spacing w:before="120" w:after="120"/>
        <w:rPr>
          <w:rFonts w:asciiTheme="minorHAnsi" w:hAnsiTheme="minorHAnsi" w:cstheme="minorHAnsi"/>
          <w:sz w:val="21"/>
          <w:szCs w:val="21"/>
        </w:rPr>
      </w:pPr>
      <w:r w:rsidRPr="001674F5">
        <w:rPr>
          <w:rFonts w:asciiTheme="minorHAnsi" w:hAnsiTheme="minorHAnsi" w:cstheme="minorHAnsi"/>
          <w:sz w:val="21"/>
          <w:szCs w:val="21"/>
        </w:rPr>
        <w:t xml:space="preserve">Kişisel verileriniz, otomatik </w:t>
      </w:r>
      <w:r w:rsidRPr="001674F5">
        <w:rPr>
          <w:rFonts w:asciiTheme="minorHAnsi" w:hAnsiTheme="minorHAnsi" w:cstheme="minorHAnsi"/>
          <w:spacing w:val="-3"/>
          <w:sz w:val="21"/>
          <w:szCs w:val="21"/>
        </w:rPr>
        <w:t xml:space="preserve">ya </w:t>
      </w:r>
      <w:r w:rsidRPr="001674F5">
        <w:rPr>
          <w:rFonts w:asciiTheme="minorHAnsi" w:hAnsiTheme="minorHAnsi" w:cstheme="minorHAnsi"/>
          <w:sz w:val="21"/>
          <w:szCs w:val="21"/>
        </w:rPr>
        <w:t xml:space="preserve">da otomatik olmayan yöntemlerle, </w:t>
      </w:r>
      <w:r w:rsidR="00256CD1" w:rsidRPr="001674F5">
        <w:rPr>
          <w:rFonts w:asciiTheme="minorHAnsi" w:hAnsiTheme="minorHAnsi" w:cstheme="minorHAnsi"/>
          <w:b/>
          <w:sz w:val="21"/>
          <w:szCs w:val="21"/>
        </w:rPr>
        <w:t>“</w:t>
      </w:r>
      <w:r w:rsidR="00AA251E">
        <w:rPr>
          <w:rFonts w:asciiTheme="minorHAnsi" w:hAnsiTheme="minorHAnsi" w:cstheme="minorHAnsi"/>
          <w:b/>
          <w:sz w:val="21"/>
          <w:szCs w:val="21"/>
        </w:rPr>
        <w:t>Ace Asansör</w:t>
      </w:r>
      <w:r w:rsidR="00256CD1" w:rsidRPr="001674F5">
        <w:rPr>
          <w:rFonts w:asciiTheme="minorHAnsi" w:hAnsiTheme="minorHAnsi" w:cstheme="minorHAnsi"/>
          <w:b/>
          <w:sz w:val="21"/>
          <w:szCs w:val="21"/>
        </w:rPr>
        <w:t>”</w:t>
      </w:r>
      <w:r w:rsidR="00A253ED" w:rsidRPr="001674F5">
        <w:rPr>
          <w:rFonts w:asciiTheme="minorHAnsi" w:hAnsiTheme="minorHAnsi" w:cstheme="minorHAnsi"/>
          <w:b/>
          <w:sz w:val="21"/>
          <w:szCs w:val="21"/>
        </w:rPr>
        <w:t xml:space="preserve"> </w:t>
      </w:r>
      <w:r w:rsidRPr="001674F5">
        <w:rPr>
          <w:rFonts w:asciiTheme="minorHAnsi" w:hAnsiTheme="minorHAnsi" w:cstheme="minorHAnsi"/>
          <w:sz w:val="21"/>
          <w:szCs w:val="21"/>
        </w:rPr>
        <w:t>’</w:t>
      </w:r>
      <w:r w:rsidR="00FC5632">
        <w:rPr>
          <w:rFonts w:asciiTheme="minorHAnsi" w:hAnsiTheme="minorHAnsi" w:cstheme="minorHAnsi"/>
          <w:sz w:val="21"/>
          <w:szCs w:val="21"/>
        </w:rPr>
        <w:t>e</w:t>
      </w:r>
      <w:r w:rsidRPr="001674F5">
        <w:rPr>
          <w:rFonts w:asciiTheme="minorHAnsi" w:hAnsiTheme="minorHAnsi" w:cstheme="minorHAnsi"/>
          <w:sz w:val="21"/>
          <w:szCs w:val="21"/>
        </w:rPr>
        <w:t xml:space="preserve"> ait </w:t>
      </w:r>
      <w:r w:rsidR="00A253ED" w:rsidRPr="001674F5">
        <w:rPr>
          <w:rFonts w:asciiTheme="minorHAnsi" w:hAnsiTheme="minorHAnsi" w:cstheme="minorHAnsi"/>
          <w:sz w:val="21"/>
          <w:szCs w:val="21"/>
        </w:rPr>
        <w:t xml:space="preserve">olan </w:t>
      </w:r>
      <w:r w:rsidRPr="001674F5">
        <w:rPr>
          <w:rFonts w:asciiTheme="minorHAnsi" w:hAnsiTheme="minorHAnsi" w:cstheme="minorHAnsi"/>
          <w:sz w:val="21"/>
          <w:szCs w:val="21"/>
        </w:rPr>
        <w:t>internet sitesi</w:t>
      </w:r>
      <w:r w:rsidR="007C74AE" w:rsidRPr="001674F5">
        <w:rPr>
          <w:rFonts w:asciiTheme="minorHAnsi" w:hAnsiTheme="minorHAnsi" w:cstheme="minorHAnsi"/>
          <w:sz w:val="21"/>
          <w:szCs w:val="21"/>
        </w:rPr>
        <w:t xml:space="preserve"> </w:t>
      </w:r>
      <w:r w:rsidR="00130327" w:rsidRPr="001674F5">
        <w:rPr>
          <w:rFonts w:asciiTheme="minorHAnsi" w:hAnsiTheme="minorHAnsi" w:cstheme="minorHAnsi"/>
          <w:sz w:val="21"/>
          <w:szCs w:val="21"/>
        </w:rPr>
        <w:t>(</w:t>
      </w:r>
      <w:hyperlink r:id="rId11" w:history="1">
        <w:r w:rsidR="002A301F" w:rsidRPr="00AA4AE6">
          <w:rPr>
            <w:rStyle w:val="Kpr"/>
            <w:rFonts w:asciiTheme="minorHAnsi" w:hAnsiTheme="minorHAnsi" w:cstheme="minorHAnsi"/>
          </w:rPr>
          <w:t>www.aceasansor.com</w:t>
        </w:r>
      </w:hyperlink>
      <w:r w:rsidR="003F60B3" w:rsidRPr="001674F5">
        <w:rPr>
          <w:rFonts w:asciiTheme="minorHAnsi" w:hAnsiTheme="minorHAnsi" w:cstheme="minorHAnsi"/>
          <w:sz w:val="21"/>
          <w:szCs w:val="21"/>
        </w:rPr>
        <w:t>)</w:t>
      </w:r>
      <w:r w:rsidR="00130327" w:rsidRPr="001674F5">
        <w:rPr>
          <w:rFonts w:asciiTheme="minorHAnsi" w:hAnsiTheme="minorHAnsi" w:cstheme="minorHAnsi"/>
          <w:sz w:val="21"/>
          <w:szCs w:val="21"/>
        </w:rPr>
        <w:t>,</w:t>
      </w:r>
      <w:r w:rsidRPr="001674F5">
        <w:rPr>
          <w:rFonts w:asciiTheme="minorHAnsi" w:hAnsiTheme="minorHAnsi" w:cstheme="minorHAnsi"/>
          <w:sz w:val="21"/>
          <w:szCs w:val="21"/>
        </w:rPr>
        <w:t xml:space="preserve"> sosyal medya mecraları, mobil uygulamalar ve benzeri vasıtalarla sözlü, yazılı ya da elektronik olarak</w:t>
      </w:r>
      <w:r w:rsidR="00AB2522" w:rsidRPr="001674F5">
        <w:rPr>
          <w:rFonts w:asciiTheme="minorHAnsi" w:hAnsiTheme="minorHAnsi" w:cstheme="minorHAnsi"/>
          <w:sz w:val="21"/>
          <w:szCs w:val="21"/>
        </w:rPr>
        <w:t>,</w:t>
      </w:r>
      <w:r w:rsidRPr="001674F5">
        <w:rPr>
          <w:rFonts w:asciiTheme="minorHAnsi" w:hAnsiTheme="minorHAnsi" w:cstheme="minorHAnsi"/>
          <w:sz w:val="21"/>
          <w:szCs w:val="21"/>
        </w:rPr>
        <w:t xml:space="preserve"> </w:t>
      </w:r>
      <w:r w:rsidR="00AB2522" w:rsidRPr="001674F5">
        <w:rPr>
          <w:rFonts w:asciiTheme="minorHAnsi" w:hAnsiTheme="minorHAnsi" w:cstheme="minorHAnsi"/>
          <w:sz w:val="21"/>
          <w:szCs w:val="21"/>
        </w:rPr>
        <w:t>iletişim faaliyetlerinin yürütülmesi, Mal/Hizmet süreçlerinin yürütülmesi, iş faaliyet</w:t>
      </w:r>
      <w:r w:rsidR="00A54F82" w:rsidRPr="001674F5">
        <w:rPr>
          <w:rFonts w:asciiTheme="minorHAnsi" w:hAnsiTheme="minorHAnsi" w:cstheme="minorHAnsi"/>
          <w:sz w:val="21"/>
          <w:szCs w:val="21"/>
        </w:rPr>
        <w:t xml:space="preserve"> süreçlerinin</w:t>
      </w:r>
      <w:r w:rsidR="00AB2522" w:rsidRPr="001674F5">
        <w:rPr>
          <w:rFonts w:asciiTheme="minorHAnsi" w:hAnsiTheme="minorHAnsi" w:cstheme="minorHAnsi"/>
          <w:sz w:val="21"/>
          <w:szCs w:val="21"/>
        </w:rPr>
        <w:t xml:space="preserve"> yürütülmesi</w:t>
      </w:r>
      <w:r w:rsidR="00A54F82" w:rsidRPr="001674F5">
        <w:rPr>
          <w:rFonts w:asciiTheme="minorHAnsi" w:hAnsiTheme="minorHAnsi" w:cstheme="minorHAnsi"/>
          <w:sz w:val="21"/>
          <w:szCs w:val="21"/>
        </w:rPr>
        <w:t xml:space="preserve"> amacı ile</w:t>
      </w:r>
      <w:r w:rsidR="001674F5">
        <w:rPr>
          <w:rFonts w:asciiTheme="minorHAnsi" w:hAnsiTheme="minorHAnsi" w:cstheme="minorHAnsi"/>
          <w:sz w:val="21"/>
          <w:szCs w:val="21"/>
        </w:rPr>
        <w:t>,</w:t>
      </w:r>
      <w:r w:rsidR="00AB2522" w:rsidRPr="001674F5">
        <w:rPr>
          <w:rFonts w:asciiTheme="minorHAnsi" w:hAnsiTheme="minorHAnsi" w:cstheme="minorHAnsi"/>
          <w:sz w:val="21"/>
          <w:szCs w:val="21"/>
        </w:rPr>
        <w:t xml:space="preserve"> </w:t>
      </w:r>
    </w:p>
    <w:p w14:paraId="7CD373E6" w14:textId="249F14D4" w:rsidR="001674F5" w:rsidRPr="001674F5" w:rsidRDefault="008572FF" w:rsidP="00AF7998">
      <w:pPr>
        <w:pStyle w:val="ListeParagraf"/>
        <w:numPr>
          <w:ilvl w:val="0"/>
          <w:numId w:val="27"/>
        </w:numPr>
        <w:spacing w:before="120" w:after="120"/>
        <w:rPr>
          <w:rFonts w:asciiTheme="minorHAnsi" w:hAnsiTheme="minorHAnsi" w:cstheme="minorHAnsi"/>
          <w:sz w:val="21"/>
          <w:szCs w:val="21"/>
        </w:rPr>
      </w:pPr>
      <w:r w:rsidRPr="001674F5">
        <w:rPr>
          <w:rFonts w:asciiTheme="minorHAnsi" w:hAnsiTheme="minorHAnsi" w:cstheme="minorHAnsi"/>
          <w:sz w:val="21"/>
          <w:szCs w:val="21"/>
        </w:rPr>
        <w:t xml:space="preserve">Kişisel verileriniz, verilen eğitim, seminer, kurs, konferans vb. hizmetlerden yaralandığınız müddetçe, düzenlenen organizasyonlara katıldığınızda, </w:t>
      </w:r>
      <w:r w:rsidR="00A253ED" w:rsidRPr="001674F5">
        <w:rPr>
          <w:rFonts w:asciiTheme="minorHAnsi" w:hAnsiTheme="minorHAnsi" w:cstheme="minorHAnsi"/>
          <w:sz w:val="21"/>
          <w:szCs w:val="21"/>
        </w:rPr>
        <w:t xml:space="preserve">firma </w:t>
      </w:r>
      <w:r w:rsidR="00EC4D4F" w:rsidRPr="001674F5">
        <w:rPr>
          <w:rFonts w:asciiTheme="minorHAnsi" w:hAnsiTheme="minorHAnsi" w:cstheme="minorHAnsi"/>
          <w:sz w:val="21"/>
          <w:szCs w:val="21"/>
        </w:rPr>
        <w:t>tesislerini</w:t>
      </w:r>
      <w:r w:rsidRPr="001674F5">
        <w:rPr>
          <w:rFonts w:asciiTheme="minorHAnsi" w:hAnsiTheme="minorHAnsi" w:cstheme="minorHAnsi"/>
          <w:sz w:val="21"/>
          <w:szCs w:val="21"/>
        </w:rPr>
        <w:t>, web sitesini veya sosyal medya hesaplarını ziyaret ettiğinizde</w:t>
      </w:r>
      <w:r w:rsidR="001674F5">
        <w:rPr>
          <w:rFonts w:asciiTheme="minorHAnsi" w:hAnsiTheme="minorHAnsi" w:cstheme="minorHAnsi"/>
          <w:sz w:val="21"/>
          <w:szCs w:val="21"/>
        </w:rPr>
        <w:t xml:space="preserve">, </w:t>
      </w:r>
      <w:r w:rsidR="00AB2522" w:rsidRPr="001674F5">
        <w:rPr>
          <w:rFonts w:asciiTheme="minorHAnsi" w:hAnsiTheme="minorHAnsi" w:cstheme="minorHAnsi"/>
          <w:sz w:val="21"/>
          <w:szCs w:val="21"/>
        </w:rPr>
        <w:t xml:space="preserve"> </w:t>
      </w:r>
    </w:p>
    <w:p w14:paraId="2FB5CC85" w14:textId="3EA165FE" w:rsidR="001674F5" w:rsidRPr="001674F5" w:rsidRDefault="00AB2522" w:rsidP="00AF7998">
      <w:pPr>
        <w:pStyle w:val="ListeParagraf"/>
        <w:numPr>
          <w:ilvl w:val="0"/>
          <w:numId w:val="27"/>
        </w:numPr>
        <w:spacing w:before="120" w:after="120"/>
        <w:rPr>
          <w:rFonts w:asciiTheme="minorHAnsi" w:hAnsiTheme="minorHAnsi" w:cstheme="minorHAnsi"/>
          <w:sz w:val="21"/>
          <w:szCs w:val="21"/>
        </w:rPr>
      </w:pPr>
      <w:r w:rsidRPr="001674F5">
        <w:rPr>
          <w:rFonts w:asciiTheme="minorHAnsi" w:hAnsiTheme="minorHAnsi" w:cstheme="minorHAnsi"/>
          <w:color w:val="0D0D0D" w:themeColor="text1" w:themeTint="F2"/>
          <w:sz w:val="21"/>
          <w:szCs w:val="21"/>
        </w:rPr>
        <w:t xml:space="preserve">Kişisel verileriniz, </w:t>
      </w:r>
      <w:r w:rsidRPr="001674F5">
        <w:rPr>
          <w:rFonts w:asciiTheme="minorHAnsi" w:hAnsiTheme="minorHAnsi" w:cstheme="minorHAnsi"/>
          <w:b/>
          <w:color w:val="0D0D0D" w:themeColor="text1" w:themeTint="F2"/>
          <w:sz w:val="21"/>
          <w:szCs w:val="21"/>
        </w:rPr>
        <w:t>“</w:t>
      </w:r>
      <w:r w:rsidR="00AA251E">
        <w:rPr>
          <w:rFonts w:asciiTheme="minorHAnsi" w:hAnsiTheme="minorHAnsi" w:cstheme="minorHAnsi"/>
          <w:b/>
          <w:color w:val="0D0D0D" w:themeColor="text1" w:themeTint="F2"/>
          <w:sz w:val="21"/>
          <w:szCs w:val="21"/>
        </w:rPr>
        <w:t>Ace Asansör</w:t>
      </w:r>
      <w:r w:rsidRPr="001674F5">
        <w:rPr>
          <w:rFonts w:asciiTheme="minorHAnsi" w:hAnsiTheme="minorHAnsi" w:cstheme="minorHAnsi"/>
          <w:b/>
          <w:color w:val="0D0D0D" w:themeColor="text1" w:themeTint="F2"/>
          <w:sz w:val="21"/>
          <w:szCs w:val="21"/>
        </w:rPr>
        <w:t>”</w:t>
      </w:r>
      <w:r w:rsidRPr="001674F5">
        <w:rPr>
          <w:rFonts w:asciiTheme="minorHAnsi" w:hAnsiTheme="minorHAnsi" w:cstheme="minorHAnsi"/>
          <w:color w:val="0D0D0D" w:themeColor="text1" w:themeTint="F2"/>
          <w:sz w:val="21"/>
          <w:szCs w:val="21"/>
        </w:rPr>
        <w:t xml:space="preserve">’ </w:t>
      </w:r>
      <w:r w:rsidR="002A301F">
        <w:rPr>
          <w:rFonts w:asciiTheme="minorHAnsi" w:hAnsiTheme="minorHAnsi" w:cstheme="minorHAnsi"/>
          <w:color w:val="0D0D0D" w:themeColor="text1" w:themeTint="F2"/>
          <w:sz w:val="21"/>
          <w:szCs w:val="21"/>
        </w:rPr>
        <w:t>ü</w:t>
      </w:r>
      <w:r w:rsidR="001F71A2" w:rsidRPr="001674F5">
        <w:rPr>
          <w:rFonts w:asciiTheme="minorHAnsi" w:hAnsiTheme="minorHAnsi" w:cstheme="minorHAnsi"/>
          <w:color w:val="0D0D0D" w:themeColor="text1" w:themeTint="F2"/>
          <w:sz w:val="21"/>
          <w:szCs w:val="21"/>
        </w:rPr>
        <w:t>n</w:t>
      </w:r>
      <w:r w:rsidRPr="001674F5">
        <w:rPr>
          <w:rFonts w:asciiTheme="minorHAnsi" w:hAnsiTheme="minorHAnsi" w:cstheme="minorHAnsi"/>
          <w:color w:val="0D0D0D" w:themeColor="text1" w:themeTint="F2"/>
          <w:sz w:val="21"/>
          <w:szCs w:val="21"/>
        </w:rPr>
        <w:t xml:space="preserve"> işe alım süreçlerinin yürütülmesi, sonuçlandırılması ve bu kapsamda sizinle iletişime geçilmesi amaçlarıyla edinilmekte ve bu hukuki sebeple toplanan kişisel verileriniz otomatik ya da otomatik olmayan yöntemlerle, sözlü, yazılı ve elektronik ortam da dahil olmak üzere çeşitli toplama yöntemleri vasıtasıyla</w:t>
      </w:r>
      <w:r w:rsidR="001674F5">
        <w:rPr>
          <w:rFonts w:asciiTheme="minorHAnsi" w:hAnsiTheme="minorHAnsi" w:cstheme="minorHAnsi"/>
          <w:color w:val="0D0D0D" w:themeColor="text1" w:themeTint="F2"/>
          <w:sz w:val="21"/>
          <w:szCs w:val="21"/>
        </w:rPr>
        <w:t xml:space="preserve">, </w:t>
      </w:r>
    </w:p>
    <w:p w14:paraId="4E649B30" w14:textId="77777777" w:rsidR="001674F5" w:rsidRDefault="00A54F82" w:rsidP="00743473">
      <w:pPr>
        <w:pStyle w:val="ListeParagraf"/>
        <w:numPr>
          <w:ilvl w:val="0"/>
          <w:numId w:val="27"/>
        </w:numPr>
        <w:spacing w:before="120" w:beforeAutospacing="0" w:after="120" w:afterAutospacing="0"/>
        <w:rPr>
          <w:rFonts w:asciiTheme="minorHAnsi" w:hAnsiTheme="minorHAnsi" w:cstheme="minorHAnsi"/>
          <w:sz w:val="21"/>
          <w:szCs w:val="21"/>
        </w:rPr>
      </w:pPr>
      <w:r w:rsidRPr="001674F5">
        <w:rPr>
          <w:rFonts w:asciiTheme="minorHAnsi" w:hAnsiTheme="minorHAnsi" w:cstheme="minorHAnsi"/>
          <w:color w:val="0D0D0D" w:themeColor="text1" w:themeTint="F2"/>
          <w:sz w:val="21"/>
          <w:szCs w:val="21"/>
        </w:rPr>
        <w:t xml:space="preserve">Kişisel verileriniz </w:t>
      </w:r>
      <w:r w:rsidR="008F5290" w:rsidRPr="001674F5">
        <w:rPr>
          <w:rFonts w:asciiTheme="minorHAnsi" w:hAnsiTheme="minorHAnsi" w:cstheme="minorHAnsi"/>
          <w:color w:val="0D0D0D" w:themeColor="text1" w:themeTint="F2"/>
          <w:sz w:val="21"/>
          <w:szCs w:val="21"/>
        </w:rPr>
        <w:t>KVK Kanunda</w:t>
      </w:r>
      <w:r w:rsidRPr="001674F5">
        <w:rPr>
          <w:rFonts w:asciiTheme="minorHAnsi" w:hAnsiTheme="minorHAnsi" w:cstheme="minorHAnsi"/>
          <w:color w:val="0D0D0D" w:themeColor="text1" w:themeTint="F2"/>
          <w:sz w:val="21"/>
          <w:szCs w:val="21"/>
        </w:rPr>
        <w:t xml:space="preserve"> belirtilen hukuki </w:t>
      </w:r>
      <w:proofErr w:type="spellStart"/>
      <w:r w:rsidRPr="001674F5">
        <w:rPr>
          <w:rFonts w:asciiTheme="minorHAnsi" w:hAnsiTheme="minorHAnsi" w:cstheme="minorHAnsi"/>
          <w:color w:val="0D0D0D" w:themeColor="text1" w:themeTint="F2"/>
          <w:sz w:val="21"/>
          <w:szCs w:val="21"/>
        </w:rPr>
        <w:t>sebebler</w:t>
      </w:r>
      <w:proofErr w:type="spellEnd"/>
      <w:r w:rsidRPr="001674F5">
        <w:rPr>
          <w:rFonts w:asciiTheme="minorHAnsi" w:hAnsiTheme="minorHAnsi" w:cstheme="minorHAnsi"/>
          <w:color w:val="0D0D0D" w:themeColor="text1" w:themeTint="F2"/>
          <w:sz w:val="21"/>
          <w:szCs w:val="21"/>
        </w:rPr>
        <w:t xml:space="preserve"> dahilinde </w:t>
      </w:r>
      <w:r w:rsidRPr="001674F5">
        <w:rPr>
          <w:rFonts w:asciiTheme="minorHAnsi" w:hAnsiTheme="minorHAnsi" w:cstheme="minorHAnsi"/>
          <w:sz w:val="21"/>
          <w:szCs w:val="21"/>
        </w:rPr>
        <w:t>toplanabilecek,</w:t>
      </w:r>
    </w:p>
    <w:p w14:paraId="7BACA691" w14:textId="69367D7A" w:rsidR="00A54F82" w:rsidRPr="001674F5" w:rsidRDefault="001674F5" w:rsidP="008565E8">
      <w:pPr>
        <w:spacing w:before="120" w:after="120"/>
        <w:jc w:val="center"/>
        <w:rPr>
          <w:rFonts w:cstheme="minorHAnsi"/>
          <w:b/>
          <w:bCs/>
          <w:sz w:val="21"/>
          <w:szCs w:val="21"/>
          <w:u w:val="single"/>
        </w:rPr>
      </w:pPr>
      <w:proofErr w:type="gramStart"/>
      <w:r w:rsidRPr="001674F5">
        <w:rPr>
          <w:rFonts w:cstheme="minorHAnsi"/>
          <w:b/>
          <w:bCs/>
          <w:sz w:val="21"/>
          <w:szCs w:val="21"/>
          <w:u w:val="single"/>
        </w:rPr>
        <w:t>toplanabilecek</w:t>
      </w:r>
      <w:proofErr w:type="gramEnd"/>
      <w:r w:rsidRPr="001674F5">
        <w:rPr>
          <w:rFonts w:cstheme="minorHAnsi"/>
          <w:b/>
          <w:bCs/>
          <w:sz w:val="21"/>
          <w:szCs w:val="21"/>
          <w:u w:val="single"/>
        </w:rPr>
        <w:t>,</w:t>
      </w:r>
      <w:r w:rsidR="00A54F82" w:rsidRPr="001674F5">
        <w:rPr>
          <w:rFonts w:cstheme="minorHAnsi"/>
          <w:b/>
          <w:bCs/>
          <w:sz w:val="21"/>
          <w:szCs w:val="21"/>
          <w:u w:val="single"/>
        </w:rPr>
        <w:t xml:space="preserve"> güncellenebilecek ve işlenebilecektir.</w:t>
      </w:r>
    </w:p>
    <w:p w14:paraId="7407AAD4" w14:textId="1E644DB2" w:rsidR="008572FF" w:rsidRPr="00B22165" w:rsidRDefault="008572FF" w:rsidP="00AF7998">
      <w:pPr>
        <w:spacing w:before="120" w:after="120" w:line="240" w:lineRule="auto"/>
        <w:rPr>
          <w:rFonts w:cstheme="minorHAnsi"/>
          <w:b/>
          <w:color w:val="0D0D0D" w:themeColor="text1" w:themeTint="F2"/>
          <w:sz w:val="21"/>
          <w:szCs w:val="21"/>
        </w:rPr>
      </w:pPr>
      <w:r w:rsidRPr="00B22165">
        <w:rPr>
          <w:rFonts w:cstheme="minorHAnsi"/>
          <w:b/>
          <w:color w:val="0D0D0D" w:themeColor="text1" w:themeTint="F2"/>
          <w:sz w:val="21"/>
          <w:szCs w:val="21"/>
        </w:rPr>
        <w:t xml:space="preserve">4. Veri Sahibinin </w:t>
      </w:r>
      <w:r w:rsidR="000D2B70" w:rsidRPr="00B22165">
        <w:rPr>
          <w:rFonts w:cstheme="minorHAnsi"/>
          <w:b/>
          <w:color w:val="0D0D0D" w:themeColor="text1" w:themeTint="F2"/>
          <w:sz w:val="21"/>
          <w:szCs w:val="21"/>
        </w:rPr>
        <w:t xml:space="preserve">( İlgili Kişi ) </w:t>
      </w:r>
      <w:r w:rsidRPr="00B22165">
        <w:rPr>
          <w:rFonts w:cstheme="minorHAnsi"/>
          <w:b/>
          <w:color w:val="0D0D0D" w:themeColor="text1" w:themeTint="F2"/>
          <w:sz w:val="21"/>
          <w:szCs w:val="21"/>
        </w:rPr>
        <w:t>Kanun’un 11. maddesinde Sayılan Hakları:</w:t>
      </w:r>
    </w:p>
    <w:p w14:paraId="65316D5E" w14:textId="6FE5361D" w:rsidR="008572FF" w:rsidRPr="00B22165" w:rsidRDefault="008572FF" w:rsidP="00972427">
      <w:pPr>
        <w:spacing w:before="80" w:after="80" w:line="240" w:lineRule="auto"/>
        <w:rPr>
          <w:rFonts w:cstheme="minorHAnsi"/>
          <w:color w:val="0D0D0D" w:themeColor="text1" w:themeTint="F2"/>
          <w:sz w:val="21"/>
          <w:szCs w:val="21"/>
        </w:rPr>
      </w:pPr>
      <w:r w:rsidRPr="00B22165">
        <w:rPr>
          <w:rFonts w:cstheme="minorHAnsi"/>
          <w:color w:val="0D0D0D" w:themeColor="text1" w:themeTint="F2"/>
          <w:sz w:val="21"/>
          <w:szCs w:val="21"/>
        </w:rPr>
        <w:t xml:space="preserve">Kanun’un 11. maddesi uyarınca, kişisel veri sahibi </w:t>
      </w:r>
      <w:r w:rsidR="000D2B70" w:rsidRPr="00B22165">
        <w:rPr>
          <w:rFonts w:cstheme="minorHAnsi"/>
          <w:color w:val="0D0D0D" w:themeColor="text1" w:themeTint="F2"/>
          <w:sz w:val="21"/>
          <w:szCs w:val="21"/>
        </w:rPr>
        <w:t xml:space="preserve">( ilgili Kişi ) </w:t>
      </w:r>
      <w:r w:rsidRPr="00B22165">
        <w:rPr>
          <w:rFonts w:cstheme="minorHAnsi"/>
          <w:color w:val="0D0D0D" w:themeColor="text1" w:themeTint="F2"/>
          <w:sz w:val="21"/>
          <w:szCs w:val="21"/>
        </w:rPr>
        <w:t>olarak, yazılı veya Kişisel Verileri Koruma Kurulu’nun belirlediği diğer yöntemlerle</w:t>
      </w:r>
      <w:r w:rsidR="001C2F61" w:rsidRPr="00B22165">
        <w:rPr>
          <w:rFonts w:cstheme="minorHAnsi"/>
          <w:color w:val="0D0D0D" w:themeColor="text1" w:themeTint="F2"/>
          <w:sz w:val="21"/>
          <w:szCs w:val="21"/>
        </w:rPr>
        <w:t xml:space="preserve"> </w:t>
      </w:r>
      <w:r w:rsidR="00256CD1" w:rsidRPr="00B22165">
        <w:rPr>
          <w:rFonts w:cstheme="minorHAnsi"/>
          <w:b/>
          <w:color w:val="0D0D0D" w:themeColor="text1" w:themeTint="F2"/>
          <w:sz w:val="21"/>
          <w:szCs w:val="21"/>
        </w:rPr>
        <w:t>“</w:t>
      </w:r>
      <w:r w:rsidR="00AA251E">
        <w:rPr>
          <w:rFonts w:cstheme="minorHAnsi"/>
          <w:b/>
          <w:color w:val="0D0D0D" w:themeColor="text1" w:themeTint="F2"/>
          <w:sz w:val="21"/>
          <w:szCs w:val="21"/>
        </w:rPr>
        <w:t xml:space="preserve">Ace </w:t>
      </w:r>
      <w:proofErr w:type="spellStart"/>
      <w:r w:rsidR="00AA251E">
        <w:rPr>
          <w:rFonts w:cstheme="minorHAnsi"/>
          <w:b/>
          <w:color w:val="0D0D0D" w:themeColor="text1" w:themeTint="F2"/>
          <w:sz w:val="21"/>
          <w:szCs w:val="21"/>
        </w:rPr>
        <w:t>Asansör</w:t>
      </w:r>
      <w:r w:rsidR="00256CD1" w:rsidRPr="00B22165">
        <w:rPr>
          <w:rFonts w:cstheme="minorHAnsi"/>
          <w:b/>
          <w:color w:val="0D0D0D" w:themeColor="text1" w:themeTint="F2"/>
          <w:sz w:val="21"/>
          <w:szCs w:val="21"/>
        </w:rPr>
        <w:t>”</w:t>
      </w:r>
      <w:r w:rsidRPr="00B22165">
        <w:rPr>
          <w:rFonts w:cstheme="minorHAnsi"/>
          <w:color w:val="0D0D0D" w:themeColor="text1" w:themeTint="F2"/>
          <w:sz w:val="21"/>
          <w:szCs w:val="21"/>
        </w:rPr>
        <w:t>’</w:t>
      </w:r>
      <w:r w:rsidR="00FC5632">
        <w:rPr>
          <w:rFonts w:cstheme="minorHAnsi"/>
          <w:color w:val="0D0D0D" w:themeColor="text1" w:themeTint="F2"/>
          <w:sz w:val="21"/>
          <w:szCs w:val="21"/>
        </w:rPr>
        <w:t>e</w:t>
      </w:r>
      <w:proofErr w:type="spellEnd"/>
      <w:r w:rsidRPr="00B22165">
        <w:rPr>
          <w:rFonts w:cstheme="minorHAnsi"/>
          <w:color w:val="0D0D0D" w:themeColor="text1" w:themeTint="F2"/>
          <w:sz w:val="21"/>
          <w:szCs w:val="21"/>
        </w:rPr>
        <w:t xml:space="preserve"> başvurarak, </w:t>
      </w:r>
      <w:r w:rsidR="00014E21" w:rsidRPr="00B22165">
        <w:rPr>
          <w:rFonts w:cstheme="minorHAnsi"/>
          <w:color w:val="0D0D0D" w:themeColor="text1" w:themeTint="F2"/>
          <w:sz w:val="21"/>
          <w:szCs w:val="21"/>
        </w:rPr>
        <w:t>(Detaylı bilgi</w:t>
      </w:r>
      <w:r w:rsidR="008F2BFE" w:rsidRPr="00B22165">
        <w:rPr>
          <w:rFonts w:cstheme="minorHAnsi"/>
          <w:color w:val="0D0D0D" w:themeColor="text1" w:themeTint="F2"/>
          <w:sz w:val="21"/>
          <w:szCs w:val="21"/>
        </w:rPr>
        <w:t xml:space="preserve"> için</w:t>
      </w:r>
      <w:r w:rsidR="002A301F">
        <w:rPr>
          <w:rFonts w:cstheme="minorHAnsi"/>
          <w:color w:val="0D0D0D" w:themeColor="text1" w:themeTint="F2"/>
          <w:sz w:val="21"/>
          <w:szCs w:val="21"/>
        </w:rPr>
        <w:t xml:space="preserve"> </w:t>
      </w:r>
      <w:hyperlink r:id="rId12" w:history="1">
        <w:r w:rsidR="002A301F" w:rsidRPr="00AA4AE6">
          <w:rPr>
            <w:rStyle w:val="Kpr"/>
            <w:rFonts w:cstheme="minorHAnsi"/>
          </w:rPr>
          <w:t>www.aceasansor.com</w:t>
        </w:r>
      </w:hyperlink>
      <w:r w:rsidR="00014E21" w:rsidRPr="00B22165">
        <w:rPr>
          <w:rStyle w:val="Kpr"/>
          <w:rFonts w:cstheme="minorHAnsi"/>
          <w:color w:val="auto"/>
          <w:sz w:val="21"/>
          <w:szCs w:val="21"/>
        </w:rPr>
        <w:t>)</w:t>
      </w:r>
    </w:p>
    <w:p w14:paraId="38751B4E" w14:textId="5BDE63B2" w:rsidR="008572FF" w:rsidRPr="00B22165" w:rsidRDefault="008572FF" w:rsidP="00972427">
      <w:pPr>
        <w:pStyle w:val="ListeParagraf"/>
        <w:numPr>
          <w:ilvl w:val="0"/>
          <w:numId w:val="23"/>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color w:val="0D0D0D" w:themeColor="text1" w:themeTint="F2"/>
          <w:sz w:val="21"/>
          <w:szCs w:val="21"/>
        </w:rPr>
        <w:t>Kişisel verilerinizin işlenip işlenmediğini</w:t>
      </w:r>
      <w:r w:rsidR="00317938" w:rsidRPr="00B22165">
        <w:rPr>
          <w:rFonts w:asciiTheme="minorHAnsi" w:hAnsiTheme="minorHAnsi" w:cstheme="minorHAnsi"/>
          <w:color w:val="0D0D0D" w:themeColor="text1" w:themeTint="F2"/>
          <w:sz w:val="21"/>
          <w:szCs w:val="21"/>
        </w:rPr>
        <w:t xml:space="preserve"> öğrenme</w:t>
      </w:r>
      <w:r w:rsidRPr="00B22165">
        <w:rPr>
          <w:rFonts w:asciiTheme="minorHAnsi" w:hAnsiTheme="minorHAnsi" w:cstheme="minorHAnsi"/>
          <w:color w:val="0D0D0D" w:themeColor="text1" w:themeTint="F2"/>
          <w:sz w:val="21"/>
          <w:szCs w:val="21"/>
        </w:rPr>
        <w:t>,</w:t>
      </w:r>
      <w:r w:rsidR="00AF7D91" w:rsidRPr="00B22165">
        <w:rPr>
          <w:rFonts w:asciiTheme="minorHAnsi" w:hAnsiTheme="minorHAnsi" w:cstheme="minorHAnsi"/>
          <w:color w:val="0D0D0D" w:themeColor="text1" w:themeTint="F2"/>
          <w:sz w:val="21"/>
          <w:szCs w:val="21"/>
        </w:rPr>
        <w:t xml:space="preserve"> </w:t>
      </w:r>
      <w:r w:rsidRPr="00B22165">
        <w:rPr>
          <w:rFonts w:asciiTheme="minorHAnsi" w:hAnsiTheme="minorHAnsi" w:cstheme="minorHAnsi"/>
          <w:color w:val="0D0D0D" w:themeColor="text1" w:themeTint="F2"/>
          <w:sz w:val="21"/>
          <w:szCs w:val="21"/>
        </w:rPr>
        <w:t>işlenmişse buna ilişkin bilgi talep etme</w:t>
      </w:r>
      <w:r w:rsidR="00DE540C" w:rsidRPr="00B22165">
        <w:rPr>
          <w:rFonts w:asciiTheme="minorHAnsi" w:hAnsiTheme="minorHAnsi" w:cstheme="minorHAnsi"/>
          <w:color w:val="0D0D0D" w:themeColor="text1" w:themeTint="F2"/>
          <w:sz w:val="21"/>
          <w:szCs w:val="21"/>
        </w:rPr>
        <w:t>,</w:t>
      </w:r>
    </w:p>
    <w:p w14:paraId="7FA55D84" w14:textId="16547873" w:rsidR="008572FF" w:rsidRPr="00B22165" w:rsidRDefault="008572FF" w:rsidP="00972427">
      <w:pPr>
        <w:pStyle w:val="ListeParagraf"/>
        <w:numPr>
          <w:ilvl w:val="0"/>
          <w:numId w:val="23"/>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color w:val="0D0D0D" w:themeColor="text1" w:themeTint="F2"/>
          <w:sz w:val="21"/>
          <w:szCs w:val="21"/>
        </w:rPr>
        <w:t>Kişisel verileriniz işleniyorsa, işlenme amacını ve bunların amacına uygun kullanıp kullanılmadığını öğrenme,</w:t>
      </w:r>
    </w:p>
    <w:p w14:paraId="06019D86" w14:textId="7DA38884" w:rsidR="008572FF" w:rsidRPr="00B22165" w:rsidRDefault="008572FF" w:rsidP="00972427">
      <w:pPr>
        <w:pStyle w:val="ListeParagraf"/>
        <w:numPr>
          <w:ilvl w:val="0"/>
          <w:numId w:val="23"/>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color w:val="0D0D0D" w:themeColor="text1" w:themeTint="F2"/>
          <w:sz w:val="21"/>
          <w:szCs w:val="21"/>
        </w:rPr>
        <w:t xml:space="preserve">Kişisel verileriniz yurt içinde veya yurt dışında üçüncü kişilere aktarılıyorsa, kişisel verilerinizin aktarıldığı üçüncü kişileri bilme, </w:t>
      </w:r>
    </w:p>
    <w:p w14:paraId="0704C7DE" w14:textId="77777777" w:rsidR="008572FF" w:rsidRPr="00B22165" w:rsidRDefault="008572FF" w:rsidP="00972427">
      <w:pPr>
        <w:pStyle w:val="ListeParagraf"/>
        <w:numPr>
          <w:ilvl w:val="0"/>
          <w:numId w:val="23"/>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color w:val="0D0D0D" w:themeColor="text1" w:themeTint="F2"/>
          <w:sz w:val="21"/>
          <w:szCs w:val="21"/>
        </w:rPr>
        <w:t>Kişisel verilerinizin eksik veya yanlış işlenmiş olması halinde bunların düzeltilmesini isteme ve bu kapsamda yapılan işlemin kişisel verilerin aktarıldığı üçüncü kişilere bildirilmesini isteme,</w:t>
      </w:r>
    </w:p>
    <w:p w14:paraId="5D744D3D" w14:textId="77777777" w:rsidR="008572FF" w:rsidRPr="00B22165" w:rsidRDefault="008572FF" w:rsidP="00972427">
      <w:pPr>
        <w:pStyle w:val="ListeParagraf"/>
        <w:numPr>
          <w:ilvl w:val="0"/>
          <w:numId w:val="23"/>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sz w:val="21"/>
          <w:szCs w:val="21"/>
        </w:rPr>
        <w:lastRenderedPageBreak/>
        <w:t xml:space="preserve">Kişisel verilerinizin Kanun’un 7. Maddesinde öngörülen şartlar çerçevesinde Kanun ve ilgili diğer kanun hükümlerine uygun olarak işlenmiş olmasına rağmen, işlenmesini gerektiren sebeplerin ortadan kalkması halinde kişisel verilerinizin silinmesini veya yok edilmesini isteme ve bu kapsamda yapılan işlemin kişisel verilerin aktarıldığı üçüncü kişilere bildirilmesini isteme, işlenen verilerin münhasıran otomatik sistemler vasıtasıyla analiz edilmesi suretiyle aleyhinize bir sonucun ortaya çıkmasına itiraz etme, </w:t>
      </w:r>
    </w:p>
    <w:p w14:paraId="07B53BF9" w14:textId="77777777" w:rsidR="001674F5" w:rsidRPr="001674F5" w:rsidRDefault="008572FF" w:rsidP="00972427">
      <w:pPr>
        <w:pStyle w:val="ListeParagraf"/>
        <w:numPr>
          <w:ilvl w:val="0"/>
          <w:numId w:val="23"/>
        </w:numPr>
        <w:spacing w:before="80" w:beforeAutospacing="0" w:after="80" w:afterAutospacing="0"/>
        <w:rPr>
          <w:rFonts w:asciiTheme="minorHAnsi" w:hAnsiTheme="minorHAnsi" w:cstheme="minorHAnsi"/>
          <w:color w:val="0D0D0D" w:themeColor="text1" w:themeTint="F2"/>
          <w:sz w:val="21"/>
          <w:szCs w:val="21"/>
        </w:rPr>
      </w:pPr>
      <w:r w:rsidRPr="00B22165">
        <w:rPr>
          <w:rFonts w:asciiTheme="minorHAnsi" w:hAnsiTheme="minorHAnsi" w:cstheme="minorHAnsi"/>
          <w:sz w:val="21"/>
          <w:szCs w:val="21"/>
        </w:rPr>
        <w:t>Kişisel verilerinizin kanuna aykırı olarak işlenmesi sebebiyle zarara uğramanız halinde, zararın giderilmesini talep etme</w:t>
      </w:r>
      <w:r w:rsidR="001674F5">
        <w:rPr>
          <w:rFonts w:asciiTheme="minorHAnsi" w:hAnsiTheme="minorHAnsi" w:cstheme="minorHAnsi"/>
          <w:sz w:val="21"/>
          <w:szCs w:val="21"/>
        </w:rPr>
        <w:t>,</w:t>
      </w:r>
    </w:p>
    <w:p w14:paraId="51C402D6" w14:textId="7E42C9A5" w:rsidR="008572FF" w:rsidRPr="00F76C1D" w:rsidRDefault="008572FF" w:rsidP="00FC5632">
      <w:pPr>
        <w:spacing w:before="80" w:after="80"/>
        <w:jc w:val="center"/>
        <w:rPr>
          <w:rFonts w:cstheme="minorHAnsi"/>
          <w:b/>
          <w:bCs/>
          <w:color w:val="0D0D0D" w:themeColor="text1" w:themeTint="F2"/>
          <w:sz w:val="21"/>
          <w:szCs w:val="21"/>
          <w:u w:val="single"/>
        </w:rPr>
      </w:pPr>
      <w:proofErr w:type="gramStart"/>
      <w:r w:rsidRPr="00F76C1D">
        <w:rPr>
          <w:rFonts w:cstheme="minorHAnsi"/>
          <w:b/>
          <w:bCs/>
          <w:sz w:val="21"/>
          <w:szCs w:val="21"/>
          <w:u w:val="single"/>
        </w:rPr>
        <w:t>haklarına</w:t>
      </w:r>
      <w:proofErr w:type="gramEnd"/>
      <w:r w:rsidRPr="00F76C1D">
        <w:rPr>
          <w:rFonts w:cstheme="minorHAnsi"/>
          <w:b/>
          <w:bCs/>
          <w:sz w:val="21"/>
          <w:szCs w:val="21"/>
          <w:u w:val="single"/>
        </w:rPr>
        <w:t xml:space="preserve"> sahipsiniz.</w:t>
      </w:r>
    </w:p>
    <w:p w14:paraId="31EA8D90" w14:textId="4C1E2F25" w:rsidR="008F5290" w:rsidRPr="00B22165" w:rsidRDefault="00EC4D4F" w:rsidP="00AF7998">
      <w:pPr>
        <w:shd w:val="clear" w:color="auto" w:fill="FFFFFF"/>
        <w:spacing w:before="120" w:after="120"/>
        <w:outlineLvl w:val="1"/>
        <w:rPr>
          <w:rFonts w:cstheme="minorHAnsi"/>
          <w:sz w:val="21"/>
          <w:szCs w:val="21"/>
        </w:rPr>
      </w:pPr>
      <w:r w:rsidRPr="00B22165">
        <w:rPr>
          <w:rFonts w:cstheme="minorHAnsi"/>
          <w:sz w:val="21"/>
          <w:szCs w:val="21"/>
        </w:rPr>
        <w:t xml:space="preserve">Yukarıda belirtilen haklarınıza ilişkin taleplerinizi bir dilekçe </w:t>
      </w:r>
      <w:r w:rsidR="00317938" w:rsidRPr="00B22165">
        <w:rPr>
          <w:rFonts w:cstheme="minorHAnsi"/>
          <w:sz w:val="21"/>
          <w:szCs w:val="21"/>
        </w:rPr>
        <w:t xml:space="preserve">veya </w:t>
      </w:r>
      <w:r w:rsidR="00317938" w:rsidRPr="00B22165">
        <w:rPr>
          <w:rFonts w:cstheme="minorHAnsi"/>
          <w:b/>
          <w:bCs/>
          <w:sz w:val="21"/>
          <w:szCs w:val="21"/>
          <w:u w:val="single"/>
        </w:rPr>
        <w:t>İlgili Kişi Başvuru Formu</w:t>
      </w:r>
      <w:r w:rsidR="00317938" w:rsidRPr="00B22165">
        <w:rPr>
          <w:rFonts w:cstheme="minorHAnsi"/>
          <w:sz w:val="21"/>
          <w:szCs w:val="21"/>
        </w:rPr>
        <w:t xml:space="preserve"> ile</w:t>
      </w:r>
      <w:r w:rsidRPr="00B22165">
        <w:rPr>
          <w:rFonts w:cstheme="minorHAnsi"/>
          <w:sz w:val="21"/>
          <w:szCs w:val="21"/>
        </w:rPr>
        <w:t xml:space="preserve">, </w:t>
      </w:r>
      <w:r w:rsidR="00C05657" w:rsidRPr="00B22165">
        <w:rPr>
          <w:rFonts w:cstheme="minorHAnsi"/>
          <w:color w:val="0D0D0D" w:themeColor="text1" w:themeTint="F2"/>
          <w:sz w:val="21"/>
          <w:szCs w:val="21"/>
        </w:rPr>
        <w:t xml:space="preserve">Kanun’un 11. </w:t>
      </w:r>
      <w:r w:rsidR="00AB7521" w:rsidRPr="00B22165">
        <w:rPr>
          <w:rFonts w:cstheme="minorHAnsi"/>
          <w:color w:val="0D0D0D" w:themeColor="text1" w:themeTint="F2"/>
          <w:sz w:val="21"/>
          <w:szCs w:val="21"/>
        </w:rPr>
        <w:t>M</w:t>
      </w:r>
      <w:r w:rsidR="00C05657" w:rsidRPr="00B22165">
        <w:rPr>
          <w:rFonts w:cstheme="minorHAnsi"/>
          <w:color w:val="0D0D0D" w:themeColor="text1" w:themeTint="F2"/>
          <w:sz w:val="21"/>
          <w:szCs w:val="21"/>
        </w:rPr>
        <w:t>addesi</w:t>
      </w:r>
      <w:r w:rsidR="00AB7521" w:rsidRPr="00B22165">
        <w:rPr>
          <w:rFonts w:cstheme="minorHAnsi"/>
          <w:color w:val="0D0D0D" w:themeColor="text1" w:themeTint="F2"/>
          <w:sz w:val="21"/>
          <w:szCs w:val="21"/>
        </w:rPr>
        <w:t xml:space="preserve"> ile 13.Maddesinin 1.fıkrası ve Veri Sorumlusuna Başvuru Usul ve Esasları hakkında yayıml</w:t>
      </w:r>
      <w:r w:rsidR="00503D10" w:rsidRPr="00B22165">
        <w:rPr>
          <w:rFonts w:cstheme="minorHAnsi"/>
          <w:color w:val="0D0D0D" w:themeColor="text1" w:themeTint="F2"/>
          <w:sz w:val="21"/>
          <w:szCs w:val="21"/>
        </w:rPr>
        <w:t>a</w:t>
      </w:r>
      <w:r w:rsidR="00AB7521" w:rsidRPr="00B22165">
        <w:rPr>
          <w:rFonts w:cstheme="minorHAnsi"/>
          <w:color w:val="0D0D0D" w:themeColor="text1" w:themeTint="F2"/>
          <w:sz w:val="21"/>
          <w:szCs w:val="21"/>
        </w:rPr>
        <w:t xml:space="preserve">nan tebliği gereğince, </w:t>
      </w:r>
      <w:r w:rsidR="00C05657" w:rsidRPr="00B22165">
        <w:rPr>
          <w:rFonts w:cstheme="minorHAnsi"/>
          <w:color w:val="0D0D0D" w:themeColor="text1" w:themeTint="F2"/>
          <w:sz w:val="21"/>
          <w:szCs w:val="21"/>
        </w:rPr>
        <w:t xml:space="preserve">kullanmak istediğiniz hakkınıza yönelik açıklamalarınızı içeren talebinizi </w:t>
      </w:r>
      <w:r w:rsidRPr="00B22165">
        <w:rPr>
          <w:rFonts w:cstheme="minorHAnsi"/>
          <w:sz w:val="21"/>
          <w:szCs w:val="21"/>
        </w:rPr>
        <w:t xml:space="preserve">ve diğer iletişim </w:t>
      </w:r>
      <w:proofErr w:type="gramStart"/>
      <w:r w:rsidRPr="00B22165">
        <w:rPr>
          <w:rFonts w:cstheme="minorHAnsi"/>
          <w:sz w:val="21"/>
          <w:szCs w:val="21"/>
        </w:rPr>
        <w:t>bilgilerinizi  de</w:t>
      </w:r>
      <w:proofErr w:type="gramEnd"/>
      <w:r w:rsidRPr="00B22165">
        <w:rPr>
          <w:rFonts w:cstheme="minorHAnsi"/>
          <w:sz w:val="21"/>
          <w:szCs w:val="21"/>
        </w:rPr>
        <w:t xml:space="preserve">  eklemek  </w:t>
      </w:r>
      <w:r w:rsidR="008F5290" w:rsidRPr="00B22165">
        <w:rPr>
          <w:rFonts w:cstheme="minorHAnsi"/>
          <w:sz w:val="21"/>
          <w:szCs w:val="21"/>
        </w:rPr>
        <w:t>suretiyle,</w:t>
      </w:r>
    </w:p>
    <w:p w14:paraId="77308AE2" w14:textId="77777777" w:rsidR="002A301F" w:rsidRDefault="002A301F" w:rsidP="002A301F">
      <w:pPr>
        <w:spacing w:after="120" w:line="240" w:lineRule="auto"/>
        <w:rPr>
          <w:rFonts w:cstheme="minorHAnsi"/>
        </w:rPr>
      </w:pPr>
      <w:r w:rsidRPr="003065D3">
        <w:rPr>
          <w:rFonts w:cstheme="minorHAnsi"/>
        </w:rPr>
        <w:t xml:space="preserve">Bu kapsamda, Kanun Madde 11’de anılan haklarınızı işbu formu doldurarak aşağıdaki kanallardan talebe esas bilgi ve belgeler </w:t>
      </w:r>
      <w:proofErr w:type="gramStart"/>
      <w:r w:rsidRPr="003065D3">
        <w:rPr>
          <w:rFonts w:cstheme="minorHAnsi"/>
        </w:rPr>
        <w:t>ile birlikte</w:t>
      </w:r>
      <w:proofErr w:type="gramEnd"/>
      <w:r w:rsidRPr="003065D3">
        <w:rPr>
          <w:rFonts w:cstheme="minorHAnsi"/>
        </w:rPr>
        <w:t>;</w:t>
      </w:r>
    </w:p>
    <w:p w14:paraId="1C4CFA76" w14:textId="77777777" w:rsidR="002A301F" w:rsidRPr="002A301F" w:rsidRDefault="002A301F" w:rsidP="002A301F">
      <w:pPr>
        <w:pStyle w:val="ListeParagraf"/>
        <w:numPr>
          <w:ilvl w:val="0"/>
          <w:numId w:val="28"/>
        </w:numPr>
        <w:shd w:val="clear" w:color="auto" w:fill="FFFFFF"/>
        <w:spacing w:before="80" w:beforeAutospacing="0" w:after="80" w:afterAutospacing="0" w:line="259" w:lineRule="auto"/>
        <w:contextualSpacing/>
        <w:outlineLvl w:val="1"/>
        <w:rPr>
          <w:rFonts w:asciiTheme="minorHAnsi" w:hAnsiTheme="minorHAnsi" w:cstheme="minorHAnsi"/>
          <w:sz w:val="21"/>
          <w:szCs w:val="21"/>
        </w:rPr>
      </w:pPr>
      <w:r w:rsidRPr="002A301F">
        <w:rPr>
          <w:rFonts w:asciiTheme="minorHAnsi" w:hAnsiTheme="minorHAnsi" w:cstheme="minorHAnsi"/>
          <w:sz w:val="21"/>
          <w:szCs w:val="21"/>
        </w:rPr>
        <w:t xml:space="preserve">Başvuru Sahibi (İlgili Kişi), tarafından doldurulmuş ve imzalanmış başvuru formu ile kimliğini gösterir belgelerle birlikte </w:t>
      </w:r>
      <w:bookmarkStart w:id="6" w:name="_Hlk117073017"/>
      <w:r w:rsidRPr="002A301F">
        <w:rPr>
          <w:rFonts w:asciiTheme="minorHAnsi" w:hAnsiTheme="minorHAnsi" w:cstheme="minorHAnsi"/>
          <w:b/>
          <w:bCs/>
          <w:sz w:val="21"/>
          <w:szCs w:val="21"/>
        </w:rPr>
        <w:t xml:space="preserve">“Asansör ve Yürüyen Merdiven Sanayi ve Ticaret </w:t>
      </w:r>
      <w:proofErr w:type="spellStart"/>
      <w:r w:rsidRPr="002A301F">
        <w:rPr>
          <w:rFonts w:asciiTheme="minorHAnsi" w:hAnsiTheme="minorHAnsi" w:cstheme="minorHAnsi"/>
          <w:b/>
          <w:bCs/>
          <w:sz w:val="21"/>
          <w:szCs w:val="21"/>
        </w:rPr>
        <w:t>Ltd.Şti</w:t>
      </w:r>
      <w:proofErr w:type="spellEnd"/>
      <w:r w:rsidRPr="002A301F">
        <w:rPr>
          <w:rFonts w:asciiTheme="minorHAnsi" w:hAnsiTheme="minorHAnsi" w:cstheme="minorHAnsi"/>
          <w:b/>
          <w:bCs/>
          <w:sz w:val="21"/>
          <w:szCs w:val="21"/>
        </w:rPr>
        <w:t>.”</w:t>
      </w:r>
      <w:r w:rsidRPr="002A301F">
        <w:rPr>
          <w:rFonts w:asciiTheme="minorHAnsi" w:hAnsiTheme="minorHAnsi" w:cstheme="minorHAnsi"/>
          <w:sz w:val="21"/>
          <w:szCs w:val="21"/>
        </w:rPr>
        <w:t xml:space="preserve"> </w:t>
      </w:r>
      <w:bookmarkStart w:id="7" w:name="_Hlk99102204"/>
      <w:bookmarkStart w:id="8" w:name="_Hlk117071023"/>
      <w:r w:rsidRPr="002A301F">
        <w:rPr>
          <w:rFonts w:asciiTheme="minorHAnsi" w:hAnsiTheme="minorHAnsi" w:cstheme="minorHAnsi"/>
          <w:b/>
          <w:bCs/>
          <w:i/>
          <w:iCs/>
          <w:sz w:val="21"/>
          <w:szCs w:val="21"/>
        </w:rPr>
        <w:t xml:space="preserve">Şehit </w:t>
      </w:r>
      <w:proofErr w:type="spellStart"/>
      <w:r w:rsidRPr="002A301F">
        <w:rPr>
          <w:rFonts w:asciiTheme="minorHAnsi" w:hAnsiTheme="minorHAnsi" w:cstheme="minorHAnsi"/>
          <w:b/>
          <w:bCs/>
          <w:i/>
          <w:iCs/>
          <w:sz w:val="21"/>
          <w:szCs w:val="21"/>
        </w:rPr>
        <w:t>Fethibey</w:t>
      </w:r>
      <w:proofErr w:type="spellEnd"/>
      <w:r w:rsidRPr="002A301F">
        <w:rPr>
          <w:rFonts w:asciiTheme="minorHAnsi" w:hAnsiTheme="minorHAnsi" w:cstheme="minorHAnsi"/>
          <w:b/>
          <w:bCs/>
          <w:i/>
          <w:iCs/>
          <w:sz w:val="21"/>
          <w:szCs w:val="21"/>
        </w:rPr>
        <w:t xml:space="preserve"> Caddesi No:27 K:6 35210 Konak – İzmir</w:t>
      </w:r>
      <w:bookmarkEnd w:id="7"/>
      <w:bookmarkEnd w:id="8"/>
      <w:r w:rsidRPr="002A301F">
        <w:rPr>
          <w:rFonts w:asciiTheme="minorHAnsi" w:hAnsiTheme="minorHAnsi" w:cstheme="minorHAnsi"/>
          <w:sz w:val="21"/>
          <w:szCs w:val="21"/>
        </w:rPr>
        <w:t xml:space="preserve"> </w:t>
      </w:r>
      <w:bookmarkEnd w:id="6"/>
      <w:r w:rsidRPr="002A301F">
        <w:rPr>
          <w:rFonts w:asciiTheme="minorHAnsi" w:hAnsiTheme="minorHAnsi" w:cstheme="minorHAnsi"/>
          <w:sz w:val="21"/>
          <w:szCs w:val="21"/>
        </w:rPr>
        <w:t xml:space="preserve">adresli posta adresimize </w:t>
      </w:r>
      <w:r w:rsidRPr="002A301F">
        <w:rPr>
          <w:rFonts w:asciiTheme="minorHAnsi" w:hAnsiTheme="minorHAnsi" w:cstheme="minorHAnsi"/>
          <w:b/>
          <w:sz w:val="21"/>
          <w:szCs w:val="21"/>
        </w:rPr>
        <w:t>yazılı ve ıslak imzalı olarak</w:t>
      </w:r>
      <w:r w:rsidRPr="002A301F">
        <w:rPr>
          <w:rFonts w:asciiTheme="minorHAnsi" w:hAnsiTheme="minorHAnsi" w:cstheme="minorHAnsi"/>
          <w:sz w:val="21"/>
          <w:szCs w:val="21"/>
        </w:rPr>
        <w:t>, bizzat veya posta yoluyla,</w:t>
      </w:r>
    </w:p>
    <w:p w14:paraId="50314C2B" w14:textId="77777777" w:rsidR="002A301F" w:rsidRPr="002A301F" w:rsidRDefault="002A301F" w:rsidP="002A301F">
      <w:pPr>
        <w:pStyle w:val="ListeParagraf"/>
        <w:numPr>
          <w:ilvl w:val="0"/>
          <w:numId w:val="28"/>
        </w:numPr>
        <w:shd w:val="clear" w:color="auto" w:fill="FFFFFF"/>
        <w:spacing w:before="80" w:beforeAutospacing="0" w:after="80" w:afterAutospacing="0" w:line="259" w:lineRule="auto"/>
        <w:contextualSpacing/>
        <w:outlineLvl w:val="1"/>
        <w:rPr>
          <w:rFonts w:asciiTheme="minorHAnsi" w:hAnsiTheme="minorHAnsi" w:cstheme="minorHAnsi"/>
          <w:sz w:val="21"/>
          <w:szCs w:val="21"/>
        </w:rPr>
      </w:pPr>
      <w:r w:rsidRPr="002A301F">
        <w:rPr>
          <w:rFonts w:asciiTheme="minorHAnsi" w:hAnsiTheme="minorHAnsi" w:cstheme="minorHAnsi"/>
          <w:sz w:val="21"/>
          <w:szCs w:val="21"/>
        </w:rPr>
        <w:t xml:space="preserve">Başvuru Sahibi (İlgili Kişi),  5070 Sayılı Elektronik İmza Kanunu’nda tanımlı olan güvenli elektronik imza ya da mobil imza ile imzalanarak doldurulmuş dilekçe ya da başvuru formunu doldurmak sureti ile </w:t>
      </w:r>
      <w:r w:rsidRPr="002A301F">
        <w:rPr>
          <w:rFonts w:asciiTheme="minorHAnsi" w:hAnsiTheme="minorHAnsi" w:cstheme="minorHAnsi"/>
          <w:b/>
          <w:sz w:val="21"/>
          <w:szCs w:val="21"/>
          <w:u w:val="single"/>
        </w:rPr>
        <w:t>Sistemimize kayıtlı</w:t>
      </w:r>
      <w:r w:rsidRPr="002A301F">
        <w:rPr>
          <w:rFonts w:asciiTheme="minorHAnsi" w:hAnsiTheme="minorHAnsi" w:cstheme="minorHAnsi"/>
          <w:sz w:val="21"/>
          <w:szCs w:val="21"/>
        </w:rPr>
        <w:t xml:space="preserve"> e-posta adresiniz üzerinden e-posta adresimize (</w:t>
      </w:r>
      <w:bookmarkStart w:id="9" w:name="_Hlk117070979"/>
      <w:r w:rsidRPr="002A301F">
        <w:rPr>
          <w:rFonts w:asciiTheme="minorHAnsi" w:hAnsiTheme="minorHAnsi" w:cstheme="minorHAnsi"/>
          <w:sz w:val="21"/>
          <w:szCs w:val="21"/>
        </w:rPr>
        <w:fldChar w:fldCharType="begin"/>
      </w:r>
      <w:r w:rsidRPr="002A301F">
        <w:rPr>
          <w:rFonts w:asciiTheme="minorHAnsi" w:hAnsiTheme="minorHAnsi" w:cstheme="minorHAnsi"/>
          <w:sz w:val="21"/>
          <w:szCs w:val="21"/>
        </w:rPr>
        <w:instrText xml:space="preserve"> HYPERLINK "mailto:info@aceasansor.com" </w:instrText>
      </w:r>
      <w:r w:rsidRPr="002A301F">
        <w:rPr>
          <w:rFonts w:asciiTheme="minorHAnsi" w:hAnsiTheme="minorHAnsi" w:cstheme="minorHAnsi"/>
          <w:sz w:val="21"/>
          <w:szCs w:val="21"/>
        </w:rPr>
        <w:fldChar w:fldCharType="separate"/>
      </w:r>
      <w:r w:rsidRPr="002A301F">
        <w:rPr>
          <w:rStyle w:val="Kpr"/>
          <w:rFonts w:asciiTheme="minorHAnsi" w:hAnsiTheme="minorHAnsi" w:cstheme="minorHAnsi"/>
          <w:sz w:val="21"/>
          <w:szCs w:val="21"/>
          <w:shd w:val="clear" w:color="auto" w:fill="FFFFFF"/>
        </w:rPr>
        <w:t>info@aceasansor.com</w:t>
      </w:r>
      <w:r w:rsidRPr="002A301F">
        <w:rPr>
          <w:rStyle w:val="Kpr"/>
          <w:rFonts w:asciiTheme="minorHAnsi" w:hAnsiTheme="minorHAnsi" w:cstheme="minorHAnsi"/>
          <w:sz w:val="21"/>
          <w:szCs w:val="21"/>
          <w:shd w:val="clear" w:color="auto" w:fill="FFFFFF"/>
        </w:rPr>
        <w:fldChar w:fldCharType="end"/>
      </w:r>
      <w:bookmarkEnd w:id="9"/>
      <w:r w:rsidRPr="002A301F">
        <w:rPr>
          <w:rFonts w:asciiTheme="minorHAnsi" w:hAnsiTheme="minorHAnsi" w:cstheme="minorHAnsi"/>
          <w:sz w:val="21"/>
          <w:szCs w:val="21"/>
          <w:shd w:val="clear" w:color="auto" w:fill="FFFFFF"/>
        </w:rPr>
        <w:t xml:space="preserve">  </w:t>
      </w:r>
      <w:r w:rsidRPr="002A301F">
        <w:rPr>
          <w:rFonts w:asciiTheme="minorHAnsi" w:hAnsiTheme="minorHAnsi" w:cstheme="minorHAnsi"/>
          <w:sz w:val="21"/>
          <w:szCs w:val="21"/>
        </w:rPr>
        <w:t xml:space="preserve">) </w:t>
      </w:r>
      <w:r w:rsidRPr="002A301F">
        <w:rPr>
          <w:rFonts w:asciiTheme="minorHAnsi" w:hAnsiTheme="minorHAnsi" w:cstheme="minorHAnsi"/>
          <w:b/>
          <w:sz w:val="21"/>
          <w:szCs w:val="21"/>
        </w:rPr>
        <w:t>elektronik olarak</w:t>
      </w:r>
      <w:r w:rsidRPr="002A301F">
        <w:rPr>
          <w:rFonts w:asciiTheme="minorHAnsi" w:hAnsiTheme="minorHAnsi" w:cstheme="minorHAnsi"/>
          <w:sz w:val="21"/>
          <w:szCs w:val="21"/>
        </w:rPr>
        <w:t>,</w:t>
      </w:r>
    </w:p>
    <w:p w14:paraId="0E43FC85" w14:textId="77777777" w:rsidR="002A301F" w:rsidRPr="002A301F" w:rsidRDefault="002A301F" w:rsidP="002A301F">
      <w:pPr>
        <w:pStyle w:val="ListeParagraf"/>
        <w:numPr>
          <w:ilvl w:val="0"/>
          <w:numId w:val="28"/>
        </w:numPr>
        <w:shd w:val="clear" w:color="auto" w:fill="FFFFFF"/>
        <w:spacing w:before="80" w:beforeAutospacing="0" w:after="80" w:afterAutospacing="0" w:line="259" w:lineRule="auto"/>
        <w:contextualSpacing/>
        <w:outlineLvl w:val="1"/>
        <w:rPr>
          <w:rFonts w:asciiTheme="minorHAnsi" w:hAnsiTheme="minorHAnsi" w:cstheme="minorHAnsi"/>
          <w:sz w:val="21"/>
          <w:szCs w:val="21"/>
        </w:rPr>
      </w:pPr>
      <w:r w:rsidRPr="002A301F">
        <w:rPr>
          <w:rFonts w:asciiTheme="minorHAnsi" w:hAnsiTheme="minorHAnsi" w:cstheme="minorHAnsi"/>
          <w:sz w:val="21"/>
          <w:szCs w:val="21"/>
        </w:rPr>
        <w:t>Noter kanalıyla veya hukuken geçerli ve kimlik teyidinizin yapılması sağlanarak, KVK Kanun ve ilgili mevzuatlarda belirtilen diğer usuller ile tarafımıza, </w:t>
      </w:r>
    </w:p>
    <w:p w14:paraId="790461F6" w14:textId="005D98C3" w:rsidR="00A61044" w:rsidRDefault="00772D3F" w:rsidP="00A61044">
      <w:pPr>
        <w:shd w:val="clear" w:color="auto" w:fill="FFFFFF"/>
        <w:spacing w:before="120" w:after="120"/>
        <w:jc w:val="center"/>
        <w:outlineLvl w:val="1"/>
        <w:rPr>
          <w:rFonts w:cstheme="minorHAnsi"/>
          <w:color w:val="0D0D0D" w:themeColor="text1" w:themeTint="F2"/>
          <w:sz w:val="21"/>
          <w:szCs w:val="21"/>
        </w:rPr>
      </w:pPr>
      <w:proofErr w:type="gramStart"/>
      <w:r w:rsidRPr="00F76C1D">
        <w:rPr>
          <w:rFonts w:cstheme="minorHAnsi"/>
          <w:b/>
          <w:bCs/>
          <w:sz w:val="21"/>
          <w:szCs w:val="21"/>
          <w:u w:val="single"/>
        </w:rPr>
        <w:t>iletebilirsin</w:t>
      </w:r>
      <w:r w:rsidR="00772BFD" w:rsidRPr="00F76C1D">
        <w:rPr>
          <w:rFonts w:cstheme="minorHAnsi"/>
          <w:b/>
          <w:bCs/>
          <w:sz w:val="21"/>
          <w:szCs w:val="21"/>
          <w:u w:val="single"/>
        </w:rPr>
        <w:t>iz</w:t>
      </w:r>
      <w:proofErr w:type="gramEnd"/>
      <w:r w:rsidR="00EC4D4F" w:rsidRPr="00F76C1D">
        <w:rPr>
          <w:rFonts w:cstheme="minorHAnsi"/>
          <w:b/>
          <w:bCs/>
          <w:sz w:val="21"/>
          <w:szCs w:val="21"/>
          <w:u w:val="single"/>
        </w:rPr>
        <w:t>.</w:t>
      </w:r>
    </w:p>
    <w:p w14:paraId="67ADB83C" w14:textId="7E39AF96" w:rsidR="008572FF" w:rsidRPr="00B22165" w:rsidRDefault="00A61044" w:rsidP="00AF7998">
      <w:pPr>
        <w:shd w:val="clear" w:color="auto" w:fill="FFFFFF"/>
        <w:spacing w:before="120" w:after="120"/>
        <w:outlineLvl w:val="1"/>
        <w:rPr>
          <w:rFonts w:cstheme="minorHAnsi"/>
          <w:i/>
          <w:iCs/>
          <w:sz w:val="21"/>
          <w:szCs w:val="21"/>
        </w:rPr>
      </w:pPr>
      <w:r w:rsidRPr="00A61044">
        <w:rPr>
          <w:rFonts w:cstheme="minorHAnsi"/>
          <w:b/>
          <w:bCs/>
          <w:color w:val="0D0D0D" w:themeColor="text1" w:themeTint="F2"/>
          <w:sz w:val="21"/>
          <w:szCs w:val="21"/>
        </w:rPr>
        <w:t>*</w:t>
      </w:r>
      <w:r>
        <w:rPr>
          <w:rFonts w:cstheme="minorHAnsi"/>
          <w:color w:val="0D0D0D" w:themeColor="text1" w:themeTint="F2"/>
          <w:sz w:val="21"/>
          <w:szCs w:val="21"/>
        </w:rPr>
        <w:t xml:space="preserve">  </w:t>
      </w:r>
      <w:r w:rsidR="005E654B" w:rsidRPr="00B22165">
        <w:rPr>
          <w:rFonts w:cstheme="minorHAnsi"/>
          <w:color w:val="0D0D0D" w:themeColor="text1" w:themeTint="F2"/>
          <w:sz w:val="21"/>
          <w:szCs w:val="21"/>
        </w:rPr>
        <w:t>(</w:t>
      </w:r>
      <w:r w:rsidR="0040193E" w:rsidRPr="00B22165">
        <w:rPr>
          <w:rFonts w:cstheme="minorHAnsi"/>
          <w:color w:val="0D0D0D" w:themeColor="text1" w:themeTint="F2"/>
          <w:sz w:val="21"/>
          <w:szCs w:val="21"/>
        </w:rPr>
        <w:t>İlgili Kişi Başvuru formu ve diğer detaylı bilgi için</w:t>
      </w:r>
      <w:r w:rsidR="002A301F">
        <w:rPr>
          <w:rFonts w:cstheme="minorHAnsi"/>
          <w:color w:val="0D0D0D" w:themeColor="text1" w:themeTint="F2"/>
          <w:sz w:val="21"/>
          <w:szCs w:val="21"/>
        </w:rPr>
        <w:t xml:space="preserve"> </w:t>
      </w:r>
      <w:hyperlink r:id="rId13" w:history="1">
        <w:r w:rsidR="002A301F" w:rsidRPr="00CE2110">
          <w:rPr>
            <w:rStyle w:val="Kpr"/>
            <w:rFonts w:cstheme="minorHAnsi"/>
          </w:rPr>
          <w:t>www.aceasansor.com</w:t>
        </w:r>
      </w:hyperlink>
      <w:r w:rsidR="005E654B" w:rsidRPr="00B22165">
        <w:rPr>
          <w:rStyle w:val="Kpr"/>
          <w:rFonts w:cstheme="minorHAnsi"/>
          <w:color w:val="auto"/>
          <w:sz w:val="21"/>
          <w:szCs w:val="21"/>
        </w:rPr>
        <w:t>)</w:t>
      </w:r>
    </w:p>
    <w:p w14:paraId="0E81D69A" w14:textId="7A8A8ACA" w:rsidR="008572FF" w:rsidRPr="00B22165" w:rsidRDefault="00F353BA" w:rsidP="00AF7998">
      <w:pPr>
        <w:spacing w:before="120" w:after="120" w:line="240" w:lineRule="auto"/>
        <w:rPr>
          <w:rFonts w:cstheme="minorHAnsi"/>
          <w:color w:val="0D0D0D" w:themeColor="text1" w:themeTint="F2"/>
          <w:sz w:val="21"/>
          <w:szCs w:val="21"/>
        </w:rPr>
      </w:pPr>
      <w:r w:rsidRPr="00B22165">
        <w:rPr>
          <w:rFonts w:cstheme="minorHAnsi"/>
          <w:color w:val="0D0D0D" w:themeColor="text1" w:themeTint="F2"/>
          <w:sz w:val="21"/>
          <w:szCs w:val="21"/>
        </w:rPr>
        <w:t>Veri sahibi olarak b</w:t>
      </w:r>
      <w:r w:rsidR="008572FF" w:rsidRPr="00B22165">
        <w:rPr>
          <w:rFonts w:cstheme="minorHAnsi"/>
          <w:color w:val="0D0D0D" w:themeColor="text1" w:themeTint="F2"/>
          <w:sz w:val="21"/>
          <w:szCs w:val="21"/>
        </w:rPr>
        <w:t xml:space="preserve">aşvurunuzda yer alan talepleriniz, talebin niteliğine göre </w:t>
      </w:r>
      <w:r w:rsidR="00B42EF9" w:rsidRPr="00B22165">
        <w:rPr>
          <w:rFonts w:cstheme="minorHAnsi"/>
          <w:color w:val="0D0D0D" w:themeColor="text1" w:themeTint="F2"/>
          <w:sz w:val="21"/>
          <w:szCs w:val="21"/>
        </w:rPr>
        <w:t xml:space="preserve">Kanun tarafından belirlenen </w:t>
      </w:r>
      <w:r w:rsidR="008572FF" w:rsidRPr="00B22165">
        <w:rPr>
          <w:rFonts w:cstheme="minorHAnsi"/>
          <w:color w:val="0D0D0D" w:themeColor="text1" w:themeTint="F2"/>
          <w:sz w:val="21"/>
          <w:szCs w:val="21"/>
        </w:rPr>
        <w:t xml:space="preserve">en kısa sürede </w:t>
      </w:r>
      <w:r w:rsidR="00AB7521" w:rsidRPr="00B22165">
        <w:rPr>
          <w:rFonts w:cstheme="minorHAnsi"/>
          <w:color w:val="0D0D0D" w:themeColor="text1" w:themeTint="F2"/>
          <w:sz w:val="21"/>
          <w:szCs w:val="21"/>
        </w:rPr>
        <w:t>(</w:t>
      </w:r>
      <w:r w:rsidR="008572FF" w:rsidRPr="00B22165">
        <w:rPr>
          <w:rFonts w:cstheme="minorHAnsi"/>
          <w:color w:val="0D0D0D" w:themeColor="text1" w:themeTint="F2"/>
          <w:sz w:val="21"/>
          <w:szCs w:val="21"/>
        </w:rPr>
        <w:t>en geç otuz gün içinde</w:t>
      </w:r>
      <w:r w:rsidR="00AB7521" w:rsidRPr="00B22165">
        <w:rPr>
          <w:rFonts w:cstheme="minorHAnsi"/>
          <w:color w:val="0D0D0D" w:themeColor="text1" w:themeTint="F2"/>
          <w:sz w:val="21"/>
          <w:szCs w:val="21"/>
        </w:rPr>
        <w:t>)</w:t>
      </w:r>
      <w:r w:rsidR="008572FF" w:rsidRPr="00B22165">
        <w:rPr>
          <w:rFonts w:cstheme="minorHAnsi"/>
          <w:color w:val="0D0D0D" w:themeColor="text1" w:themeTint="F2"/>
          <w:sz w:val="21"/>
          <w:szCs w:val="21"/>
        </w:rPr>
        <w:t xml:space="preserve"> </w:t>
      </w:r>
      <w:r w:rsidR="00256CD1" w:rsidRPr="00B22165">
        <w:rPr>
          <w:rFonts w:cstheme="minorHAnsi"/>
          <w:b/>
          <w:color w:val="0D0D0D" w:themeColor="text1" w:themeTint="F2"/>
          <w:sz w:val="21"/>
          <w:szCs w:val="21"/>
        </w:rPr>
        <w:t>“</w:t>
      </w:r>
      <w:r w:rsidR="00AA251E">
        <w:rPr>
          <w:rFonts w:cstheme="minorHAnsi"/>
          <w:b/>
          <w:color w:val="0D0D0D" w:themeColor="text1" w:themeTint="F2"/>
          <w:sz w:val="21"/>
          <w:szCs w:val="21"/>
        </w:rPr>
        <w:t>Ace Asansör</w:t>
      </w:r>
      <w:r w:rsidR="00256CD1" w:rsidRPr="00B22165">
        <w:rPr>
          <w:rFonts w:cstheme="minorHAnsi"/>
          <w:b/>
          <w:color w:val="0D0D0D" w:themeColor="text1" w:themeTint="F2"/>
          <w:sz w:val="21"/>
          <w:szCs w:val="21"/>
        </w:rPr>
        <w:t>”</w:t>
      </w:r>
      <w:r w:rsidR="008572FF" w:rsidRPr="00B22165">
        <w:rPr>
          <w:rFonts w:cstheme="minorHAnsi"/>
          <w:color w:val="0D0D0D" w:themeColor="text1" w:themeTint="F2"/>
          <w:sz w:val="21"/>
          <w:szCs w:val="21"/>
        </w:rPr>
        <w:t xml:space="preserve"> tarafından ücretsiz olarak sonuçlandırılacaktır. Ancak, işlemin </w:t>
      </w:r>
      <w:r w:rsidR="00256CD1" w:rsidRPr="00B22165">
        <w:rPr>
          <w:rFonts w:cstheme="minorHAnsi"/>
          <w:b/>
          <w:color w:val="0D0D0D" w:themeColor="text1" w:themeTint="F2"/>
          <w:sz w:val="21"/>
          <w:szCs w:val="21"/>
        </w:rPr>
        <w:t>“</w:t>
      </w:r>
      <w:r w:rsidR="00AA251E">
        <w:rPr>
          <w:rFonts w:cstheme="minorHAnsi"/>
          <w:b/>
          <w:color w:val="0D0D0D" w:themeColor="text1" w:themeTint="F2"/>
          <w:sz w:val="21"/>
          <w:szCs w:val="21"/>
        </w:rPr>
        <w:t>Ace Asansör</w:t>
      </w:r>
      <w:r w:rsidR="00256CD1" w:rsidRPr="00B22165">
        <w:rPr>
          <w:rFonts w:cstheme="minorHAnsi"/>
          <w:b/>
          <w:color w:val="0D0D0D" w:themeColor="text1" w:themeTint="F2"/>
          <w:sz w:val="21"/>
          <w:szCs w:val="21"/>
        </w:rPr>
        <w:t>”</w:t>
      </w:r>
      <w:r w:rsidR="008572FF" w:rsidRPr="00B22165">
        <w:rPr>
          <w:rFonts w:cstheme="minorHAnsi"/>
          <w:color w:val="0D0D0D" w:themeColor="text1" w:themeTint="F2"/>
          <w:sz w:val="21"/>
          <w:szCs w:val="21"/>
        </w:rPr>
        <w:t xml:space="preserve"> için ayrıca bir maliyet gerektirmesi hâlinde, Kişisel Verileri Koruma Kurulu tarafından belirlenen tarifedeki ücret alınacaktır.</w:t>
      </w:r>
      <w:r w:rsidR="008572FF" w:rsidRPr="00B22165">
        <w:rPr>
          <w:rStyle w:val="DipnotBavurusu"/>
          <w:rFonts w:cstheme="minorHAnsi"/>
          <w:b/>
          <w:bCs/>
          <w:color w:val="0D0D0D" w:themeColor="text1" w:themeTint="F2"/>
          <w:sz w:val="21"/>
          <w:szCs w:val="21"/>
        </w:rPr>
        <w:footnoteReference w:id="1"/>
      </w:r>
    </w:p>
    <w:p w14:paraId="0E5C8D01" w14:textId="77777777" w:rsidR="00B22165" w:rsidRDefault="00B22165" w:rsidP="00AF7998">
      <w:pPr>
        <w:pStyle w:val="GvdeMetni"/>
        <w:spacing w:before="120" w:after="120"/>
        <w:ind w:left="0"/>
        <w:rPr>
          <w:rFonts w:asciiTheme="minorHAnsi" w:hAnsiTheme="minorHAnsi" w:cstheme="minorHAnsi"/>
          <w:b/>
        </w:rPr>
      </w:pPr>
    </w:p>
    <w:p w14:paraId="24A0B5FA" w14:textId="77777777" w:rsidR="00B22165" w:rsidRDefault="00B22165" w:rsidP="00AF7998">
      <w:pPr>
        <w:pStyle w:val="GvdeMetni"/>
        <w:spacing w:before="120" w:after="120"/>
        <w:ind w:left="0"/>
        <w:rPr>
          <w:rFonts w:asciiTheme="minorHAnsi" w:hAnsiTheme="minorHAnsi" w:cstheme="minorHAnsi"/>
          <w:b/>
        </w:rPr>
      </w:pPr>
    </w:p>
    <w:p w14:paraId="06A00FA1" w14:textId="0F9A1192" w:rsidR="00EC4D4F" w:rsidRPr="00B22165" w:rsidRDefault="00EC4D4F" w:rsidP="002A301F">
      <w:pPr>
        <w:pStyle w:val="GvdeMetni"/>
        <w:spacing w:before="120" w:after="120"/>
        <w:ind w:left="0"/>
        <w:rPr>
          <w:rFonts w:asciiTheme="minorHAnsi" w:hAnsiTheme="minorHAnsi" w:cstheme="minorHAnsi"/>
          <w:b/>
          <w:color w:val="000000"/>
        </w:rPr>
      </w:pPr>
      <w:r w:rsidRPr="00B22165">
        <w:rPr>
          <w:rFonts w:asciiTheme="minorHAnsi" w:hAnsiTheme="minorHAnsi" w:cstheme="minorHAnsi"/>
          <w:b/>
        </w:rPr>
        <w:t>Veri Sorumlusu</w:t>
      </w:r>
    </w:p>
    <w:p w14:paraId="44DE52B8" w14:textId="563E7E53" w:rsidR="00AC5508" w:rsidRPr="008565E8" w:rsidRDefault="002A301F" w:rsidP="002A301F">
      <w:pPr>
        <w:shd w:val="clear" w:color="auto" w:fill="FFFFFF"/>
        <w:spacing w:before="75" w:after="150"/>
        <w:outlineLvl w:val="1"/>
        <w:rPr>
          <w:rFonts w:ascii="Calibri" w:hAnsi="Calibri" w:cs="Calibri"/>
          <w:b/>
          <w:bCs/>
          <w:shd w:val="clear" w:color="auto" w:fill="FFFFFF"/>
        </w:rPr>
      </w:pPr>
      <w:bookmarkStart w:id="10" w:name="_Hlk61618047"/>
      <w:r w:rsidRPr="002A301F">
        <w:rPr>
          <w:rFonts w:cstheme="minorHAnsi"/>
          <w:b/>
          <w:bCs/>
          <w:sz w:val="21"/>
          <w:szCs w:val="21"/>
        </w:rPr>
        <w:t xml:space="preserve">Asansör ve Yürüyen Merdiven Sanayi ve Ticaret </w:t>
      </w:r>
      <w:proofErr w:type="spellStart"/>
      <w:r w:rsidRPr="002A301F">
        <w:rPr>
          <w:rFonts w:cstheme="minorHAnsi"/>
          <w:b/>
          <w:bCs/>
          <w:sz w:val="21"/>
          <w:szCs w:val="21"/>
        </w:rPr>
        <w:t>Ltd.Şti</w:t>
      </w:r>
      <w:proofErr w:type="spellEnd"/>
      <w:r>
        <w:rPr>
          <w:rFonts w:ascii="Calibri" w:hAnsi="Calibri" w:cs="Calibri"/>
          <w:b/>
          <w:bCs/>
          <w:color w:val="000000"/>
        </w:rPr>
        <w:t xml:space="preserve"> </w:t>
      </w:r>
      <w:bookmarkEnd w:id="10"/>
    </w:p>
    <w:sectPr w:rsidR="00AC5508" w:rsidRPr="008565E8" w:rsidSect="00AA251E">
      <w:headerReference w:type="default" r:id="rId14"/>
      <w:footerReference w:type="even" r:id="rId15"/>
      <w:footerReference w:type="default" r:id="rId16"/>
      <w:pgSz w:w="11906" w:h="16838"/>
      <w:pgMar w:top="851" w:right="707" w:bottom="1985" w:left="1080" w:header="426" w:footer="10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2D9" w14:textId="77777777" w:rsidR="008244AE" w:rsidRDefault="008244AE" w:rsidP="006023EE">
      <w:pPr>
        <w:spacing w:after="0" w:line="240" w:lineRule="auto"/>
      </w:pPr>
      <w:r>
        <w:separator/>
      </w:r>
    </w:p>
  </w:endnote>
  <w:endnote w:type="continuationSeparator" w:id="0">
    <w:p w14:paraId="4FDDD9BA" w14:textId="77777777" w:rsidR="008244AE" w:rsidRDefault="008244AE" w:rsidP="0060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2A89" w14:textId="77777777" w:rsidR="00CB5D87" w:rsidRDefault="00CB5D87" w:rsidP="00CB5D87">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3260"/>
    </w:tblGrid>
    <w:tr w:rsidR="00AA251E" w:rsidRPr="00CE2110" w14:paraId="1FB29D21" w14:textId="77777777" w:rsidTr="00D23DCB">
      <w:trPr>
        <w:trHeight w:val="70"/>
      </w:trPr>
      <w:tc>
        <w:tcPr>
          <w:tcW w:w="5529" w:type="dxa"/>
        </w:tcPr>
        <w:p w14:paraId="026211C2" w14:textId="77777777" w:rsidR="00AA251E" w:rsidRPr="00CE2110" w:rsidRDefault="00AA251E" w:rsidP="00AA251E">
          <w:pPr>
            <w:rPr>
              <w:rFonts w:cstheme="minorHAnsi"/>
              <w:b/>
              <w:sz w:val="20"/>
              <w:szCs w:val="20"/>
              <w:u w:val="single"/>
            </w:rPr>
          </w:pPr>
          <w:bookmarkStart w:id="13" w:name="_Hlk117070769"/>
          <w:bookmarkStart w:id="14" w:name="_Hlk117071631"/>
          <w:r w:rsidRPr="00CE2110">
            <w:rPr>
              <w:rFonts w:cstheme="minorHAnsi"/>
              <w:b/>
              <w:sz w:val="20"/>
              <w:szCs w:val="20"/>
              <w:u w:val="single"/>
            </w:rPr>
            <w:t>HAZIRLAYAN</w:t>
          </w:r>
        </w:p>
      </w:tc>
      <w:tc>
        <w:tcPr>
          <w:tcW w:w="3260" w:type="dxa"/>
        </w:tcPr>
        <w:p w14:paraId="074FE937" w14:textId="77777777" w:rsidR="00AA251E" w:rsidRPr="00CE2110" w:rsidRDefault="00AA251E" w:rsidP="00AA251E">
          <w:pPr>
            <w:rPr>
              <w:rFonts w:cstheme="minorHAnsi"/>
              <w:sz w:val="20"/>
              <w:szCs w:val="20"/>
            </w:rPr>
          </w:pPr>
          <w:r w:rsidRPr="00CE2110">
            <w:rPr>
              <w:rFonts w:cstheme="minorHAnsi"/>
              <w:b/>
              <w:sz w:val="20"/>
              <w:szCs w:val="20"/>
              <w:u w:val="single"/>
            </w:rPr>
            <w:t>ONAYLAYAN</w:t>
          </w:r>
        </w:p>
      </w:tc>
    </w:tr>
    <w:tr w:rsidR="00AA251E" w:rsidRPr="00CE2110" w14:paraId="4ED5011D" w14:textId="77777777" w:rsidTr="00D23DCB">
      <w:trPr>
        <w:trHeight w:val="684"/>
      </w:trPr>
      <w:tc>
        <w:tcPr>
          <w:tcW w:w="5529" w:type="dxa"/>
        </w:tcPr>
        <w:p w14:paraId="2242C3A9" w14:textId="77777777" w:rsidR="00AA251E" w:rsidRPr="00CE2110" w:rsidRDefault="00AA251E" w:rsidP="00AA251E">
          <w:pPr>
            <w:rPr>
              <w:rFonts w:cstheme="minorHAnsi"/>
              <w:b/>
              <w:sz w:val="20"/>
              <w:szCs w:val="20"/>
              <w:u w:val="single"/>
            </w:rPr>
          </w:pPr>
          <w:bookmarkStart w:id="15" w:name="_Hlk117070385"/>
          <w:r w:rsidRPr="00CE2110">
            <w:rPr>
              <w:rFonts w:cstheme="minorHAnsi"/>
              <w:sz w:val="20"/>
              <w:szCs w:val="20"/>
            </w:rPr>
            <w:t>BGYS &amp; KVK Temsilcisi</w:t>
          </w:r>
        </w:p>
      </w:tc>
      <w:tc>
        <w:tcPr>
          <w:tcW w:w="3260" w:type="dxa"/>
        </w:tcPr>
        <w:p w14:paraId="7658FC53" w14:textId="77777777" w:rsidR="00AA251E" w:rsidRPr="00CE2110" w:rsidRDefault="00AA251E" w:rsidP="00AA251E">
          <w:pPr>
            <w:rPr>
              <w:rFonts w:cstheme="minorHAnsi"/>
              <w:b/>
              <w:sz w:val="20"/>
              <w:szCs w:val="20"/>
              <w:u w:val="single"/>
            </w:rPr>
          </w:pPr>
          <w:r w:rsidRPr="00CE2110">
            <w:rPr>
              <w:rFonts w:cstheme="minorHAnsi"/>
              <w:sz w:val="20"/>
              <w:szCs w:val="20"/>
            </w:rPr>
            <w:t>Genel Müdür</w:t>
          </w:r>
        </w:p>
      </w:tc>
    </w:tr>
  </w:tbl>
  <w:p w14:paraId="18C85CDC" w14:textId="4A51F081" w:rsidR="00AA251E" w:rsidRPr="00AA251E" w:rsidRDefault="00AA251E" w:rsidP="00AA251E">
    <w:pPr>
      <w:jc w:val="both"/>
      <w:rPr>
        <w:rFonts w:cstheme="minorHAnsi"/>
        <w:color w:val="000000"/>
        <w:sz w:val="18"/>
        <w:szCs w:val="18"/>
        <w:lang w:val="pt-BR"/>
      </w:rPr>
    </w:pPr>
    <w:r w:rsidRPr="00CE2110">
      <w:rPr>
        <w:rFonts w:cstheme="minorHAnsi"/>
        <w:b/>
        <w:sz w:val="18"/>
        <w:szCs w:val="18"/>
        <w:lang w:val="pt-BR"/>
      </w:rPr>
      <w:t>KVK-</w:t>
    </w:r>
    <w:r w:rsidR="002A301F">
      <w:rPr>
        <w:rFonts w:cstheme="minorHAnsi"/>
        <w:b/>
        <w:sz w:val="18"/>
        <w:szCs w:val="18"/>
        <w:lang w:val="pt-BR"/>
      </w:rPr>
      <w:t>F</w:t>
    </w:r>
    <w:r w:rsidRPr="00CE2110">
      <w:rPr>
        <w:rFonts w:cstheme="minorHAnsi"/>
        <w:b/>
        <w:sz w:val="18"/>
        <w:szCs w:val="18"/>
        <w:lang w:val="pt-BR"/>
      </w:rPr>
      <w:t>R-0</w:t>
    </w:r>
    <w:r w:rsidR="002A301F">
      <w:rPr>
        <w:rFonts w:cstheme="minorHAnsi"/>
        <w:b/>
        <w:sz w:val="18"/>
        <w:szCs w:val="18"/>
        <w:lang w:val="pt-BR"/>
      </w:rPr>
      <w:t>3</w:t>
    </w:r>
    <w:r w:rsidRPr="00CE2110">
      <w:rPr>
        <w:rFonts w:cstheme="minorHAnsi"/>
        <w:sz w:val="18"/>
        <w:szCs w:val="18"/>
        <w:lang w:val="pt-BR"/>
      </w:rPr>
      <w:t xml:space="preserve"> /06-10-2020/R00</w:t>
    </w:r>
    <w:r w:rsidRPr="00CE2110">
      <w:rPr>
        <w:rFonts w:cstheme="minorHAnsi"/>
        <w:color w:val="000000"/>
        <w:sz w:val="18"/>
        <w:szCs w:val="18"/>
        <w:lang w:val="pt-BR"/>
      </w:rPr>
      <w:t xml:space="preserve"> </w:t>
    </w:r>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77B7" w14:textId="77777777" w:rsidR="008244AE" w:rsidRDefault="008244AE" w:rsidP="006023EE">
      <w:pPr>
        <w:spacing w:after="0" w:line="240" w:lineRule="auto"/>
      </w:pPr>
      <w:r>
        <w:separator/>
      </w:r>
    </w:p>
  </w:footnote>
  <w:footnote w:type="continuationSeparator" w:id="0">
    <w:p w14:paraId="06CFC3A5" w14:textId="77777777" w:rsidR="008244AE" w:rsidRDefault="008244AE" w:rsidP="006023EE">
      <w:pPr>
        <w:spacing w:after="0" w:line="240" w:lineRule="auto"/>
      </w:pPr>
      <w:r>
        <w:continuationSeparator/>
      </w:r>
    </w:p>
  </w:footnote>
  <w:footnote w:id="1">
    <w:p w14:paraId="741E22CA" w14:textId="5D6856CB" w:rsidR="008572FF" w:rsidRDefault="008572FF" w:rsidP="005F7FF8">
      <w:pPr>
        <w:pStyle w:val="DipnotMetni"/>
        <w:jc w:val="both"/>
        <w:rPr>
          <w:sz w:val="16"/>
          <w:szCs w:val="16"/>
        </w:rPr>
      </w:pPr>
      <w:r w:rsidRPr="001C2F61">
        <w:rPr>
          <w:rStyle w:val="DipnotBavurusu"/>
          <w:b/>
          <w:bCs/>
        </w:rPr>
        <w:footnoteRef/>
      </w:r>
      <w:r>
        <w:rPr>
          <w:sz w:val="16"/>
          <w:szCs w:val="16"/>
        </w:rPr>
        <w:t xml:space="preserve">10.03.2018 tarih ve 30356 sayılı </w:t>
      </w:r>
      <w:proofErr w:type="gramStart"/>
      <w:r>
        <w:rPr>
          <w:sz w:val="16"/>
          <w:szCs w:val="16"/>
        </w:rPr>
        <w:t>Resmi</w:t>
      </w:r>
      <w:proofErr w:type="gramEnd"/>
      <w:r>
        <w:rPr>
          <w:sz w:val="16"/>
          <w:szCs w:val="16"/>
        </w:rPr>
        <w:t xml:space="preserve"> Gazete’de yayınlanan “Veri Sorumlusuna Başvuru Usul ve Esasları Hakkında Tebliğ” uyarınca, veri sahiplerinin başvurusuna yazılı olarak cevap verilecekse, on sayfaya kadar ücret alınmaz. On sayfanın üzerindeki her sayfa için 1 Türk Lirası işlem ücreti alınabilir. Başvuruya cevabın CD, flash bellek gibi bir kayıt ortamında verilmesi halinde </w:t>
      </w:r>
      <w:r w:rsidR="00256CD1">
        <w:rPr>
          <w:b/>
          <w:sz w:val="16"/>
          <w:szCs w:val="16"/>
        </w:rPr>
        <w:t>“</w:t>
      </w:r>
      <w:r w:rsidR="002A301F">
        <w:rPr>
          <w:b/>
          <w:sz w:val="16"/>
          <w:szCs w:val="16"/>
        </w:rPr>
        <w:t>Ace Asansör</w:t>
      </w:r>
      <w:r w:rsidR="00256CD1">
        <w:rPr>
          <w:b/>
          <w:sz w:val="16"/>
          <w:szCs w:val="16"/>
        </w:rPr>
        <w:t>”</w:t>
      </w:r>
      <w:r>
        <w:rPr>
          <w:sz w:val="16"/>
          <w:szCs w:val="16"/>
        </w:rPr>
        <w:t xml:space="preserve"> tarafından talep edilebilecek ücret kayıt ortamının maliyetini geçemez.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6C" w14:textId="77777777" w:rsidR="00AA251E" w:rsidRDefault="00AA251E" w:rsidP="00AA251E">
    <w:bookmarkStart w:id="11" w:name="_Hlk117070696"/>
    <w:bookmarkStart w:id="12" w:name="_Hlk117072706"/>
    <w:r>
      <w:rPr>
        <w:noProof/>
      </w:rPr>
      <w:drawing>
        <wp:anchor distT="0" distB="0" distL="114300" distR="114300" simplePos="0" relativeHeight="251659264" behindDoc="1" locked="0" layoutInCell="1" allowOverlap="1" wp14:anchorId="038711DE" wp14:editId="6FC5172F">
          <wp:simplePos x="0" y="0"/>
          <wp:positionH relativeFrom="column">
            <wp:posOffset>-195580</wp:posOffset>
          </wp:positionH>
          <wp:positionV relativeFrom="paragraph">
            <wp:posOffset>0</wp:posOffset>
          </wp:positionV>
          <wp:extent cx="1800225" cy="812165"/>
          <wp:effectExtent l="0" t="0" r="9525" b="6985"/>
          <wp:wrapTight wrapText="bothSides">
            <wp:wrapPolygon edited="0">
              <wp:start x="0" y="0"/>
              <wp:lineTo x="0" y="21279"/>
              <wp:lineTo x="21486" y="21279"/>
              <wp:lineTo x="21486"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DF643" w14:textId="77777777" w:rsidR="00AA251E" w:rsidRDefault="00AA251E" w:rsidP="00AA251E">
    <w:pPr>
      <w:tabs>
        <w:tab w:val="left" w:pos="6521"/>
      </w:tabs>
      <w:rPr>
        <w:rFonts w:ascii="Tahoma" w:hAnsi="Tahoma" w:cs="Tahoma"/>
        <w:b/>
        <w14:shadow w14:blurRad="50800" w14:dist="38100" w14:dir="2700000" w14:sx="100000" w14:sy="100000" w14:kx="0" w14:ky="0" w14:algn="tl">
          <w14:srgbClr w14:val="000000">
            <w14:alpha w14:val="60000"/>
          </w14:srgbClr>
        </w14:shadow>
      </w:rPr>
    </w:pPr>
  </w:p>
  <w:p w14:paraId="04AA6F0E" w14:textId="2B172F12" w:rsidR="002664F9" w:rsidRPr="00AA251E" w:rsidRDefault="00AA251E" w:rsidP="002A301F">
    <w:pPr>
      <w:spacing w:after="240"/>
      <w:ind w:left="2124"/>
      <w:jc w:val="center"/>
      <w:rPr>
        <w:rFonts w:ascii="Tahoma" w:hAnsi="Tahoma" w:cs="Tahoma"/>
        <w:b/>
      </w:rPr>
    </w:pPr>
    <w:r>
      <w:rPr>
        <w:rFonts w:ascii="Tahoma" w:hAnsi="Tahoma" w:cs="Tahoma"/>
        <w:b/>
        <w14:shadow w14:blurRad="50800" w14:dist="38100" w14:dir="2700000" w14:sx="100000" w14:sy="100000" w14:kx="0" w14:ky="0" w14:algn="tl">
          <w14:srgbClr w14:val="000000">
            <w14:alpha w14:val="60000"/>
          </w14:srgbClr>
        </w14:shadow>
      </w:rPr>
      <w:t>KİŞİSEL VERİLERİN İŞLENMESİ ve AKTARIMNA İLİŞKİN BİLGİLENDRİME (AYDINLATMA) FORMU</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C30"/>
    <w:multiLevelType w:val="hybridMultilevel"/>
    <w:tmpl w:val="0E5054AA"/>
    <w:lvl w:ilvl="0" w:tplc="6CC2C164">
      <w:start w:val="1"/>
      <w:numFmt w:val="lowerLetter"/>
      <w:lvlText w:val="%1."/>
      <w:lvlJc w:val="left"/>
      <w:pPr>
        <w:ind w:left="315" w:hanging="200"/>
      </w:pPr>
      <w:rPr>
        <w:rFonts w:ascii="Times New Roman" w:eastAsia="Times New Roman" w:hAnsi="Times New Roman" w:cs="Times New Roman" w:hint="default"/>
        <w:w w:val="100"/>
        <w:sz w:val="21"/>
        <w:szCs w:val="21"/>
        <w:lang w:val="tr-TR" w:eastAsia="tr-TR" w:bidi="tr-TR"/>
      </w:rPr>
    </w:lvl>
    <w:lvl w:ilvl="1" w:tplc="A1945358">
      <w:numFmt w:val="bullet"/>
      <w:lvlText w:val="•"/>
      <w:lvlJc w:val="left"/>
      <w:pPr>
        <w:ind w:left="1218" w:hanging="200"/>
      </w:pPr>
      <w:rPr>
        <w:rFonts w:hint="default"/>
        <w:lang w:val="tr-TR" w:eastAsia="tr-TR" w:bidi="tr-TR"/>
      </w:rPr>
    </w:lvl>
    <w:lvl w:ilvl="2" w:tplc="E8E2B56C">
      <w:numFmt w:val="bullet"/>
      <w:lvlText w:val="•"/>
      <w:lvlJc w:val="left"/>
      <w:pPr>
        <w:ind w:left="2117" w:hanging="200"/>
      </w:pPr>
      <w:rPr>
        <w:rFonts w:hint="default"/>
        <w:lang w:val="tr-TR" w:eastAsia="tr-TR" w:bidi="tr-TR"/>
      </w:rPr>
    </w:lvl>
    <w:lvl w:ilvl="3" w:tplc="964079AA">
      <w:numFmt w:val="bullet"/>
      <w:lvlText w:val="•"/>
      <w:lvlJc w:val="left"/>
      <w:pPr>
        <w:ind w:left="3015" w:hanging="200"/>
      </w:pPr>
      <w:rPr>
        <w:rFonts w:hint="default"/>
        <w:lang w:val="tr-TR" w:eastAsia="tr-TR" w:bidi="tr-TR"/>
      </w:rPr>
    </w:lvl>
    <w:lvl w:ilvl="4" w:tplc="000081D8">
      <w:numFmt w:val="bullet"/>
      <w:lvlText w:val="•"/>
      <w:lvlJc w:val="left"/>
      <w:pPr>
        <w:ind w:left="3914" w:hanging="200"/>
      </w:pPr>
      <w:rPr>
        <w:rFonts w:hint="default"/>
        <w:lang w:val="tr-TR" w:eastAsia="tr-TR" w:bidi="tr-TR"/>
      </w:rPr>
    </w:lvl>
    <w:lvl w:ilvl="5" w:tplc="A7166758">
      <w:numFmt w:val="bullet"/>
      <w:lvlText w:val="•"/>
      <w:lvlJc w:val="left"/>
      <w:pPr>
        <w:ind w:left="4813" w:hanging="200"/>
      </w:pPr>
      <w:rPr>
        <w:rFonts w:hint="default"/>
        <w:lang w:val="tr-TR" w:eastAsia="tr-TR" w:bidi="tr-TR"/>
      </w:rPr>
    </w:lvl>
    <w:lvl w:ilvl="6" w:tplc="33EEAA22">
      <w:numFmt w:val="bullet"/>
      <w:lvlText w:val="•"/>
      <w:lvlJc w:val="left"/>
      <w:pPr>
        <w:ind w:left="5711" w:hanging="200"/>
      </w:pPr>
      <w:rPr>
        <w:rFonts w:hint="default"/>
        <w:lang w:val="tr-TR" w:eastAsia="tr-TR" w:bidi="tr-TR"/>
      </w:rPr>
    </w:lvl>
    <w:lvl w:ilvl="7" w:tplc="832E045A">
      <w:numFmt w:val="bullet"/>
      <w:lvlText w:val="•"/>
      <w:lvlJc w:val="left"/>
      <w:pPr>
        <w:ind w:left="6610" w:hanging="200"/>
      </w:pPr>
      <w:rPr>
        <w:rFonts w:hint="default"/>
        <w:lang w:val="tr-TR" w:eastAsia="tr-TR" w:bidi="tr-TR"/>
      </w:rPr>
    </w:lvl>
    <w:lvl w:ilvl="8" w:tplc="44B420D4">
      <w:numFmt w:val="bullet"/>
      <w:lvlText w:val="•"/>
      <w:lvlJc w:val="left"/>
      <w:pPr>
        <w:ind w:left="7509" w:hanging="200"/>
      </w:pPr>
      <w:rPr>
        <w:rFonts w:hint="default"/>
        <w:lang w:val="tr-TR" w:eastAsia="tr-TR" w:bidi="tr-TR"/>
      </w:rPr>
    </w:lvl>
  </w:abstractNum>
  <w:abstractNum w:abstractNumId="1" w15:restartNumberingAfterBreak="0">
    <w:nsid w:val="10BA6ED4"/>
    <w:multiLevelType w:val="hybridMultilevel"/>
    <w:tmpl w:val="19D4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6D2DF4"/>
    <w:multiLevelType w:val="hybridMultilevel"/>
    <w:tmpl w:val="6360C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1964FF"/>
    <w:multiLevelType w:val="hybridMultilevel"/>
    <w:tmpl w:val="A2A03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192A04"/>
    <w:multiLevelType w:val="hybridMultilevel"/>
    <w:tmpl w:val="972E397E"/>
    <w:lvl w:ilvl="0" w:tplc="F32A4C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AE2E5A"/>
    <w:multiLevelType w:val="hybridMultilevel"/>
    <w:tmpl w:val="B6CC2436"/>
    <w:lvl w:ilvl="0" w:tplc="A1ACE6EC">
      <w:start w:val="1"/>
      <w:numFmt w:val="bullet"/>
      <w:lvlText w:val=""/>
      <w:lvlJc w:val="left"/>
      <w:pPr>
        <w:ind w:left="720" w:hanging="360"/>
      </w:pPr>
      <w:rPr>
        <w:rFonts w:ascii="Wingdings" w:hAnsi="Wingdings" w:hint="default"/>
        <w:b/>
        <w:bCs/>
        <w:color w:val="auto"/>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7317C"/>
    <w:multiLevelType w:val="hybridMultilevel"/>
    <w:tmpl w:val="5922F65E"/>
    <w:lvl w:ilvl="0" w:tplc="2CF8A3D6">
      <w:start w:val="1"/>
      <w:numFmt w:val="bullet"/>
      <w:lvlText w:val=""/>
      <w:lvlJc w:val="left"/>
      <w:pPr>
        <w:ind w:left="720" w:hanging="360"/>
      </w:pPr>
      <w:rPr>
        <w:rFonts w:ascii="Wingdings" w:hAnsi="Wingdings" w:hint="default"/>
        <w:b/>
        <w:bCs/>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1A1A04"/>
    <w:multiLevelType w:val="hybridMultilevel"/>
    <w:tmpl w:val="37F89218"/>
    <w:lvl w:ilvl="0" w:tplc="F61645D4">
      <w:start w:val="2"/>
      <w:numFmt w:val="bullet"/>
      <w:lvlText w:val=""/>
      <w:lvlJc w:val="left"/>
      <w:pPr>
        <w:ind w:left="720" w:hanging="360"/>
      </w:pPr>
      <w:rPr>
        <w:rFonts w:ascii="Symbol" w:eastAsiaTheme="minorHAnsi" w:hAnsi="Symbol" w:cstheme="minorBidi"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5264A"/>
    <w:multiLevelType w:val="hybridMultilevel"/>
    <w:tmpl w:val="4E5E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0E3DD3"/>
    <w:multiLevelType w:val="hybridMultilevel"/>
    <w:tmpl w:val="2FEAA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EB2B72"/>
    <w:multiLevelType w:val="hybridMultilevel"/>
    <w:tmpl w:val="F4AAC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FA1165"/>
    <w:multiLevelType w:val="hybridMultilevel"/>
    <w:tmpl w:val="FA1A635E"/>
    <w:lvl w:ilvl="0" w:tplc="ECD076E8">
      <w:start w:val="1"/>
      <w:numFmt w:val="bullet"/>
      <w:lvlText w:val=""/>
      <w:lvlJc w:val="left"/>
      <w:pPr>
        <w:tabs>
          <w:tab w:val="num" w:pos="288"/>
        </w:tabs>
        <w:ind w:left="288" w:hanging="288"/>
      </w:pPr>
      <w:rPr>
        <w:rFonts w:ascii="Symbol" w:hAnsi="Symbol" w:cs="Cambria"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mbria"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mbria"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F62502D"/>
    <w:multiLevelType w:val="hybridMultilevel"/>
    <w:tmpl w:val="41524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131F7F"/>
    <w:multiLevelType w:val="hybridMultilevel"/>
    <w:tmpl w:val="128A8054"/>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4" w15:restartNumberingAfterBreak="0">
    <w:nsid w:val="434F6A19"/>
    <w:multiLevelType w:val="hybridMultilevel"/>
    <w:tmpl w:val="52421204"/>
    <w:lvl w:ilvl="0" w:tplc="A62A0226">
      <w:start w:val="1"/>
      <w:numFmt w:val="bullet"/>
      <w:lvlText w:val=""/>
      <w:lvlJc w:val="left"/>
      <w:pPr>
        <w:ind w:left="720" w:hanging="360"/>
      </w:pPr>
      <w:rPr>
        <w:rFonts w:ascii="Wingdings" w:hAnsi="Wingdings" w:hint="default"/>
        <w:b/>
        <w:bCs/>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713F30"/>
    <w:multiLevelType w:val="hybridMultilevel"/>
    <w:tmpl w:val="5A14408C"/>
    <w:lvl w:ilvl="0" w:tplc="9FBA0E52">
      <w:start w:val="1"/>
      <w:numFmt w:val="bullet"/>
      <w:lvlText w:val=""/>
      <w:lvlJc w:val="left"/>
      <w:pPr>
        <w:ind w:left="720" w:hanging="360"/>
      </w:pPr>
      <w:rPr>
        <w:rFonts w:ascii="Wingdings" w:hAnsi="Wingdings" w:hint="default"/>
        <w:b/>
        <w:bCs/>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080AAB"/>
    <w:multiLevelType w:val="hybridMultilevel"/>
    <w:tmpl w:val="D0863A68"/>
    <w:lvl w:ilvl="0" w:tplc="041F000D">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7" w15:restartNumberingAfterBreak="0">
    <w:nsid w:val="52752022"/>
    <w:multiLevelType w:val="hybridMultilevel"/>
    <w:tmpl w:val="E27EA1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28D2838"/>
    <w:multiLevelType w:val="hybridMultilevel"/>
    <w:tmpl w:val="2AC2B76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63255F7D"/>
    <w:multiLevelType w:val="singleLevel"/>
    <w:tmpl w:val="FB2C75B0"/>
    <w:lvl w:ilvl="0">
      <w:start w:val="1"/>
      <w:numFmt w:val="bullet"/>
      <w:pStyle w:val="Bull"/>
      <w:lvlText w:val=""/>
      <w:lvlJc w:val="left"/>
      <w:pPr>
        <w:tabs>
          <w:tab w:val="num" w:pos="644"/>
        </w:tabs>
        <w:ind w:left="644" w:hanging="360"/>
      </w:pPr>
      <w:rPr>
        <w:rFonts w:ascii="Symbol" w:hAnsi="Symbol" w:hint="default"/>
      </w:rPr>
    </w:lvl>
  </w:abstractNum>
  <w:abstractNum w:abstractNumId="20" w15:restartNumberingAfterBreak="0">
    <w:nsid w:val="642811D1"/>
    <w:multiLevelType w:val="hybridMultilevel"/>
    <w:tmpl w:val="5900A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215AAB"/>
    <w:multiLevelType w:val="hybridMultilevel"/>
    <w:tmpl w:val="2F36AD8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5121DF"/>
    <w:multiLevelType w:val="hybridMultilevel"/>
    <w:tmpl w:val="A30C9C30"/>
    <w:lvl w:ilvl="0" w:tplc="73B8C372">
      <w:start w:val="1"/>
      <w:numFmt w:val="bullet"/>
      <w:lvlText w:val=""/>
      <w:lvlJc w:val="left"/>
      <w:pPr>
        <w:ind w:left="720" w:hanging="360"/>
      </w:pPr>
      <w:rPr>
        <w:rFonts w:ascii="Wingdings" w:hAnsi="Wingdings" w:hint="default"/>
        <w:b/>
        <w:bCs/>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A3F4298"/>
    <w:multiLevelType w:val="hybridMultilevel"/>
    <w:tmpl w:val="E1840008"/>
    <w:lvl w:ilvl="0" w:tplc="B316FCD4">
      <w:start w:val="1"/>
      <w:numFmt w:val="decimal"/>
      <w:lvlText w:val="%1."/>
      <w:lvlJc w:val="left"/>
      <w:pPr>
        <w:ind w:left="116" w:hanging="708"/>
      </w:pPr>
      <w:rPr>
        <w:rFonts w:ascii="Times New Roman" w:eastAsia="Times New Roman" w:hAnsi="Times New Roman" w:cs="Times New Roman" w:hint="default"/>
        <w:b/>
        <w:bCs/>
        <w:spacing w:val="-53"/>
        <w:w w:val="100"/>
        <w:sz w:val="24"/>
        <w:szCs w:val="24"/>
        <w:lang w:val="tr-TR" w:eastAsia="tr-TR" w:bidi="tr-TR"/>
      </w:rPr>
    </w:lvl>
    <w:lvl w:ilvl="1" w:tplc="0388B612">
      <w:numFmt w:val="bullet"/>
      <w:lvlText w:val="•"/>
      <w:lvlJc w:val="left"/>
      <w:pPr>
        <w:ind w:left="1038" w:hanging="708"/>
      </w:pPr>
      <w:rPr>
        <w:rFonts w:hint="default"/>
        <w:lang w:val="tr-TR" w:eastAsia="tr-TR" w:bidi="tr-TR"/>
      </w:rPr>
    </w:lvl>
    <w:lvl w:ilvl="2" w:tplc="5A7A7A54">
      <w:numFmt w:val="bullet"/>
      <w:lvlText w:val="•"/>
      <w:lvlJc w:val="left"/>
      <w:pPr>
        <w:ind w:left="1957" w:hanging="708"/>
      </w:pPr>
      <w:rPr>
        <w:rFonts w:hint="default"/>
        <w:lang w:val="tr-TR" w:eastAsia="tr-TR" w:bidi="tr-TR"/>
      </w:rPr>
    </w:lvl>
    <w:lvl w:ilvl="3" w:tplc="6C0CA482">
      <w:numFmt w:val="bullet"/>
      <w:lvlText w:val="•"/>
      <w:lvlJc w:val="left"/>
      <w:pPr>
        <w:ind w:left="2875" w:hanging="708"/>
      </w:pPr>
      <w:rPr>
        <w:rFonts w:hint="default"/>
        <w:lang w:val="tr-TR" w:eastAsia="tr-TR" w:bidi="tr-TR"/>
      </w:rPr>
    </w:lvl>
    <w:lvl w:ilvl="4" w:tplc="B6AEC636">
      <w:numFmt w:val="bullet"/>
      <w:lvlText w:val="•"/>
      <w:lvlJc w:val="left"/>
      <w:pPr>
        <w:ind w:left="3794" w:hanging="708"/>
      </w:pPr>
      <w:rPr>
        <w:rFonts w:hint="default"/>
        <w:lang w:val="tr-TR" w:eastAsia="tr-TR" w:bidi="tr-TR"/>
      </w:rPr>
    </w:lvl>
    <w:lvl w:ilvl="5" w:tplc="9C8874FA">
      <w:numFmt w:val="bullet"/>
      <w:lvlText w:val="•"/>
      <w:lvlJc w:val="left"/>
      <w:pPr>
        <w:ind w:left="4713" w:hanging="708"/>
      </w:pPr>
      <w:rPr>
        <w:rFonts w:hint="default"/>
        <w:lang w:val="tr-TR" w:eastAsia="tr-TR" w:bidi="tr-TR"/>
      </w:rPr>
    </w:lvl>
    <w:lvl w:ilvl="6" w:tplc="1B08639C">
      <w:numFmt w:val="bullet"/>
      <w:lvlText w:val="•"/>
      <w:lvlJc w:val="left"/>
      <w:pPr>
        <w:ind w:left="5631" w:hanging="708"/>
      </w:pPr>
      <w:rPr>
        <w:rFonts w:hint="default"/>
        <w:lang w:val="tr-TR" w:eastAsia="tr-TR" w:bidi="tr-TR"/>
      </w:rPr>
    </w:lvl>
    <w:lvl w:ilvl="7" w:tplc="BB10E622">
      <w:numFmt w:val="bullet"/>
      <w:lvlText w:val="•"/>
      <w:lvlJc w:val="left"/>
      <w:pPr>
        <w:ind w:left="6550" w:hanging="708"/>
      </w:pPr>
      <w:rPr>
        <w:rFonts w:hint="default"/>
        <w:lang w:val="tr-TR" w:eastAsia="tr-TR" w:bidi="tr-TR"/>
      </w:rPr>
    </w:lvl>
    <w:lvl w:ilvl="8" w:tplc="4CEA0872">
      <w:numFmt w:val="bullet"/>
      <w:lvlText w:val="•"/>
      <w:lvlJc w:val="left"/>
      <w:pPr>
        <w:ind w:left="7469" w:hanging="708"/>
      </w:pPr>
      <w:rPr>
        <w:rFonts w:hint="default"/>
        <w:lang w:val="tr-TR" w:eastAsia="tr-TR" w:bidi="tr-TR"/>
      </w:rPr>
    </w:lvl>
  </w:abstractNum>
  <w:abstractNum w:abstractNumId="24" w15:restartNumberingAfterBreak="0">
    <w:nsid w:val="6BDC22E3"/>
    <w:multiLevelType w:val="singleLevel"/>
    <w:tmpl w:val="182EF11C"/>
    <w:lvl w:ilvl="0">
      <w:start w:val="1"/>
      <w:numFmt w:val="bullet"/>
      <w:pStyle w:val="Bullin"/>
      <w:lvlText w:val=""/>
      <w:lvlJc w:val="left"/>
      <w:pPr>
        <w:tabs>
          <w:tab w:val="num" w:pos="360"/>
        </w:tabs>
        <w:ind w:left="360" w:hanging="360"/>
      </w:pPr>
      <w:rPr>
        <w:rFonts w:ascii="Symbol" w:hAnsi="Symbol" w:hint="default"/>
      </w:rPr>
    </w:lvl>
  </w:abstractNum>
  <w:abstractNum w:abstractNumId="25" w15:restartNumberingAfterBreak="0">
    <w:nsid w:val="707B7ACA"/>
    <w:multiLevelType w:val="hybridMultilevel"/>
    <w:tmpl w:val="B24CC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154569"/>
    <w:multiLevelType w:val="hybridMultilevel"/>
    <w:tmpl w:val="2BF24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56001D"/>
    <w:multiLevelType w:val="hybridMultilevel"/>
    <w:tmpl w:val="0ADC01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717417">
    <w:abstractNumId w:val="24"/>
  </w:num>
  <w:num w:numId="2" w16cid:durableId="98187612">
    <w:abstractNumId w:val="19"/>
  </w:num>
  <w:num w:numId="3" w16cid:durableId="984702221">
    <w:abstractNumId w:val="16"/>
  </w:num>
  <w:num w:numId="4" w16cid:durableId="1178275214">
    <w:abstractNumId w:val="17"/>
  </w:num>
  <w:num w:numId="5" w16cid:durableId="1589581425">
    <w:abstractNumId w:val="2"/>
  </w:num>
  <w:num w:numId="6" w16cid:durableId="49496931">
    <w:abstractNumId w:val="1"/>
  </w:num>
  <w:num w:numId="7" w16cid:durableId="464859246">
    <w:abstractNumId w:val="10"/>
  </w:num>
  <w:num w:numId="8" w16cid:durableId="809058814">
    <w:abstractNumId w:val="26"/>
  </w:num>
  <w:num w:numId="9" w16cid:durableId="906721427">
    <w:abstractNumId w:val="8"/>
  </w:num>
  <w:num w:numId="10" w16cid:durableId="448597257">
    <w:abstractNumId w:val="21"/>
  </w:num>
  <w:num w:numId="11" w16cid:durableId="1797790017">
    <w:abstractNumId w:val="18"/>
  </w:num>
  <w:num w:numId="12" w16cid:durableId="696928389">
    <w:abstractNumId w:val="11"/>
  </w:num>
  <w:num w:numId="13" w16cid:durableId="438644715">
    <w:abstractNumId w:val="7"/>
  </w:num>
  <w:num w:numId="14" w16cid:durableId="1003243083">
    <w:abstractNumId w:val="4"/>
  </w:num>
  <w:num w:numId="15" w16cid:durableId="960846899">
    <w:abstractNumId w:val="9"/>
  </w:num>
  <w:num w:numId="16" w16cid:durableId="2033191775">
    <w:abstractNumId w:val="25"/>
  </w:num>
  <w:num w:numId="17" w16cid:durableId="1067654067">
    <w:abstractNumId w:val="20"/>
  </w:num>
  <w:num w:numId="18" w16cid:durableId="1709067327">
    <w:abstractNumId w:val="27"/>
  </w:num>
  <w:num w:numId="19" w16cid:durableId="92170368">
    <w:abstractNumId w:val="0"/>
  </w:num>
  <w:num w:numId="20" w16cid:durableId="1417551221">
    <w:abstractNumId w:val="23"/>
  </w:num>
  <w:num w:numId="21" w16cid:durableId="1498422182">
    <w:abstractNumId w:val="13"/>
  </w:num>
  <w:num w:numId="22" w16cid:durableId="998189337">
    <w:abstractNumId w:val="5"/>
  </w:num>
  <w:num w:numId="23" w16cid:durableId="23754044">
    <w:abstractNumId w:val="22"/>
  </w:num>
  <w:num w:numId="24" w16cid:durableId="64494785">
    <w:abstractNumId w:val="15"/>
  </w:num>
  <w:num w:numId="25" w16cid:durableId="1978073513">
    <w:abstractNumId w:val="3"/>
  </w:num>
  <w:num w:numId="26" w16cid:durableId="1552569441">
    <w:abstractNumId w:val="14"/>
  </w:num>
  <w:num w:numId="27" w16cid:durableId="2090996958">
    <w:abstractNumId w:val="6"/>
  </w:num>
  <w:num w:numId="28" w16cid:durableId="52243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EE"/>
    <w:rsid w:val="00003D76"/>
    <w:rsid w:val="00007DF7"/>
    <w:rsid w:val="00014BFA"/>
    <w:rsid w:val="00014E21"/>
    <w:rsid w:val="000226F1"/>
    <w:rsid w:val="00030F67"/>
    <w:rsid w:val="00040A46"/>
    <w:rsid w:val="00043AC3"/>
    <w:rsid w:val="000449E0"/>
    <w:rsid w:val="00055038"/>
    <w:rsid w:val="0005524A"/>
    <w:rsid w:val="0006582B"/>
    <w:rsid w:val="00067881"/>
    <w:rsid w:val="00067DF8"/>
    <w:rsid w:val="00077A1A"/>
    <w:rsid w:val="00077F1B"/>
    <w:rsid w:val="00080C5E"/>
    <w:rsid w:val="00085C08"/>
    <w:rsid w:val="000926F3"/>
    <w:rsid w:val="000A350D"/>
    <w:rsid w:val="000B43C8"/>
    <w:rsid w:val="000C2B70"/>
    <w:rsid w:val="000D2B70"/>
    <w:rsid w:val="000D5BEA"/>
    <w:rsid w:val="000D7314"/>
    <w:rsid w:val="000E75E1"/>
    <w:rsid w:val="001002C5"/>
    <w:rsid w:val="00112EE7"/>
    <w:rsid w:val="00115477"/>
    <w:rsid w:val="0012013B"/>
    <w:rsid w:val="00130327"/>
    <w:rsid w:val="00146AA4"/>
    <w:rsid w:val="001526BA"/>
    <w:rsid w:val="00155A13"/>
    <w:rsid w:val="00157429"/>
    <w:rsid w:val="0016718F"/>
    <w:rsid w:val="001674F5"/>
    <w:rsid w:val="001749D0"/>
    <w:rsid w:val="0019736F"/>
    <w:rsid w:val="00197912"/>
    <w:rsid w:val="001B27B4"/>
    <w:rsid w:val="001B65E2"/>
    <w:rsid w:val="001C2F61"/>
    <w:rsid w:val="001C757E"/>
    <w:rsid w:val="001E402A"/>
    <w:rsid w:val="001E6DEA"/>
    <w:rsid w:val="001E7272"/>
    <w:rsid w:val="001F134E"/>
    <w:rsid w:val="001F19C4"/>
    <w:rsid w:val="001F71A2"/>
    <w:rsid w:val="00213126"/>
    <w:rsid w:val="00225E53"/>
    <w:rsid w:val="002313B9"/>
    <w:rsid w:val="00231C01"/>
    <w:rsid w:val="0024127E"/>
    <w:rsid w:val="00256CD1"/>
    <w:rsid w:val="002664F9"/>
    <w:rsid w:val="002725EB"/>
    <w:rsid w:val="002748C2"/>
    <w:rsid w:val="002A301F"/>
    <w:rsid w:val="002D357B"/>
    <w:rsid w:val="002D6840"/>
    <w:rsid w:val="002E5946"/>
    <w:rsid w:val="002F234A"/>
    <w:rsid w:val="002F646F"/>
    <w:rsid w:val="0030289F"/>
    <w:rsid w:val="003036F4"/>
    <w:rsid w:val="003048D7"/>
    <w:rsid w:val="00304EA4"/>
    <w:rsid w:val="00311300"/>
    <w:rsid w:val="00317938"/>
    <w:rsid w:val="003234CD"/>
    <w:rsid w:val="00330E40"/>
    <w:rsid w:val="00337C55"/>
    <w:rsid w:val="00343BE3"/>
    <w:rsid w:val="00347B94"/>
    <w:rsid w:val="0035112C"/>
    <w:rsid w:val="00352E0B"/>
    <w:rsid w:val="0036206F"/>
    <w:rsid w:val="0037037D"/>
    <w:rsid w:val="00374075"/>
    <w:rsid w:val="00381824"/>
    <w:rsid w:val="00387FE1"/>
    <w:rsid w:val="003A5300"/>
    <w:rsid w:val="003A5E73"/>
    <w:rsid w:val="003A7626"/>
    <w:rsid w:val="003B4009"/>
    <w:rsid w:val="003C221A"/>
    <w:rsid w:val="003C6277"/>
    <w:rsid w:val="003D4485"/>
    <w:rsid w:val="003D5E78"/>
    <w:rsid w:val="003F3AE5"/>
    <w:rsid w:val="003F60B3"/>
    <w:rsid w:val="0040193E"/>
    <w:rsid w:val="00421A3A"/>
    <w:rsid w:val="00425F7B"/>
    <w:rsid w:val="00431F0F"/>
    <w:rsid w:val="0044028B"/>
    <w:rsid w:val="00444E15"/>
    <w:rsid w:val="00447B4D"/>
    <w:rsid w:val="00453387"/>
    <w:rsid w:val="00460550"/>
    <w:rsid w:val="00462A0B"/>
    <w:rsid w:val="00467AE2"/>
    <w:rsid w:val="0047174E"/>
    <w:rsid w:val="00471DC0"/>
    <w:rsid w:val="00472AB9"/>
    <w:rsid w:val="00472FA6"/>
    <w:rsid w:val="004C5A8D"/>
    <w:rsid w:val="004D0442"/>
    <w:rsid w:val="004E0C31"/>
    <w:rsid w:val="004E0C8A"/>
    <w:rsid w:val="005018A9"/>
    <w:rsid w:val="00503D10"/>
    <w:rsid w:val="00520F55"/>
    <w:rsid w:val="005305FE"/>
    <w:rsid w:val="0053506A"/>
    <w:rsid w:val="0054072F"/>
    <w:rsid w:val="00555693"/>
    <w:rsid w:val="00566E31"/>
    <w:rsid w:val="00570CB1"/>
    <w:rsid w:val="00571AB7"/>
    <w:rsid w:val="00573BDB"/>
    <w:rsid w:val="00573D8F"/>
    <w:rsid w:val="0058513F"/>
    <w:rsid w:val="00587593"/>
    <w:rsid w:val="005B7C97"/>
    <w:rsid w:val="005D520C"/>
    <w:rsid w:val="005E654B"/>
    <w:rsid w:val="005E6F46"/>
    <w:rsid w:val="005F20AF"/>
    <w:rsid w:val="005F7FF8"/>
    <w:rsid w:val="006023EE"/>
    <w:rsid w:val="00607D1E"/>
    <w:rsid w:val="00622AFF"/>
    <w:rsid w:val="006406F6"/>
    <w:rsid w:val="0064369D"/>
    <w:rsid w:val="006613C0"/>
    <w:rsid w:val="006724D4"/>
    <w:rsid w:val="0067253E"/>
    <w:rsid w:val="00694443"/>
    <w:rsid w:val="00695B5E"/>
    <w:rsid w:val="006A6DD7"/>
    <w:rsid w:val="006B14B3"/>
    <w:rsid w:val="006C490C"/>
    <w:rsid w:val="006C5C37"/>
    <w:rsid w:val="006D3358"/>
    <w:rsid w:val="006D495A"/>
    <w:rsid w:val="006E12EE"/>
    <w:rsid w:val="00700DA8"/>
    <w:rsid w:val="00704F7D"/>
    <w:rsid w:val="0072134C"/>
    <w:rsid w:val="007246B8"/>
    <w:rsid w:val="007247B3"/>
    <w:rsid w:val="007315F9"/>
    <w:rsid w:val="007354E4"/>
    <w:rsid w:val="007429B0"/>
    <w:rsid w:val="00743473"/>
    <w:rsid w:val="00747DBC"/>
    <w:rsid w:val="00752DC3"/>
    <w:rsid w:val="00772BFD"/>
    <w:rsid w:val="00772D3F"/>
    <w:rsid w:val="0077318B"/>
    <w:rsid w:val="00784224"/>
    <w:rsid w:val="0078435D"/>
    <w:rsid w:val="0079060D"/>
    <w:rsid w:val="00790A7D"/>
    <w:rsid w:val="00792F37"/>
    <w:rsid w:val="007A353E"/>
    <w:rsid w:val="007B36F8"/>
    <w:rsid w:val="007C74AE"/>
    <w:rsid w:val="007E2FF5"/>
    <w:rsid w:val="007F1DBC"/>
    <w:rsid w:val="008023D5"/>
    <w:rsid w:val="00806980"/>
    <w:rsid w:val="008216AB"/>
    <w:rsid w:val="008244AE"/>
    <w:rsid w:val="008447D8"/>
    <w:rsid w:val="0084524F"/>
    <w:rsid w:val="0084540E"/>
    <w:rsid w:val="00852927"/>
    <w:rsid w:val="008565E8"/>
    <w:rsid w:val="008572FF"/>
    <w:rsid w:val="0086048D"/>
    <w:rsid w:val="00864981"/>
    <w:rsid w:val="0087062F"/>
    <w:rsid w:val="00876558"/>
    <w:rsid w:val="0088073A"/>
    <w:rsid w:val="00886EFA"/>
    <w:rsid w:val="008A3D90"/>
    <w:rsid w:val="008A4107"/>
    <w:rsid w:val="008F2BFE"/>
    <w:rsid w:val="008F5290"/>
    <w:rsid w:val="008F5CA5"/>
    <w:rsid w:val="00942783"/>
    <w:rsid w:val="00942932"/>
    <w:rsid w:val="009539F4"/>
    <w:rsid w:val="00955498"/>
    <w:rsid w:val="00957878"/>
    <w:rsid w:val="00964AE6"/>
    <w:rsid w:val="009675A7"/>
    <w:rsid w:val="00972427"/>
    <w:rsid w:val="00985310"/>
    <w:rsid w:val="00993E3E"/>
    <w:rsid w:val="009A7197"/>
    <w:rsid w:val="009B1A9A"/>
    <w:rsid w:val="009B467B"/>
    <w:rsid w:val="009C5023"/>
    <w:rsid w:val="009C705E"/>
    <w:rsid w:val="009D6A1B"/>
    <w:rsid w:val="00A05D6E"/>
    <w:rsid w:val="00A108D0"/>
    <w:rsid w:val="00A12EBC"/>
    <w:rsid w:val="00A253ED"/>
    <w:rsid w:val="00A36516"/>
    <w:rsid w:val="00A43824"/>
    <w:rsid w:val="00A5032C"/>
    <w:rsid w:val="00A51894"/>
    <w:rsid w:val="00A54F82"/>
    <w:rsid w:val="00A61044"/>
    <w:rsid w:val="00A6754C"/>
    <w:rsid w:val="00A81669"/>
    <w:rsid w:val="00A91B01"/>
    <w:rsid w:val="00AA251E"/>
    <w:rsid w:val="00AB0269"/>
    <w:rsid w:val="00AB2522"/>
    <w:rsid w:val="00AB7521"/>
    <w:rsid w:val="00AC2210"/>
    <w:rsid w:val="00AC5508"/>
    <w:rsid w:val="00AD0CD3"/>
    <w:rsid w:val="00AD73FB"/>
    <w:rsid w:val="00AE0307"/>
    <w:rsid w:val="00AE2CE9"/>
    <w:rsid w:val="00AF5BB2"/>
    <w:rsid w:val="00AF7998"/>
    <w:rsid w:val="00AF7D91"/>
    <w:rsid w:val="00B019BC"/>
    <w:rsid w:val="00B02A7D"/>
    <w:rsid w:val="00B05CC6"/>
    <w:rsid w:val="00B06E20"/>
    <w:rsid w:val="00B16BB8"/>
    <w:rsid w:val="00B17B9D"/>
    <w:rsid w:val="00B20D35"/>
    <w:rsid w:val="00B22165"/>
    <w:rsid w:val="00B2708F"/>
    <w:rsid w:val="00B33241"/>
    <w:rsid w:val="00B35B39"/>
    <w:rsid w:val="00B42EF9"/>
    <w:rsid w:val="00B54B62"/>
    <w:rsid w:val="00B71A02"/>
    <w:rsid w:val="00B82785"/>
    <w:rsid w:val="00BA1566"/>
    <w:rsid w:val="00BA43BD"/>
    <w:rsid w:val="00BA60F1"/>
    <w:rsid w:val="00BC1E33"/>
    <w:rsid w:val="00BF2E0D"/>
    <w:rsid w:val="00BF4CFE"/>
    <w:rsid w:val="00C05657"/>
    <w:rsid w:val="00C274E5"/>
    <w:rsid w:val="00C42C0A"/>
    <w:rsid w:val="00C52769"/>
    <w:rsid w:val="00C54A1C"/>
    <w:rsid w:val="00C54F4E"/>
    <w:rsid w:val="00C60CCC"/>
    <w:rsid w:val="00C67B6C"/>
    <w:rsid w:val="00C727FE"/>
    <w:rsid w:val="00C72AA6"/>
    <w:rsid w:val="00C75B36"/>
    <w:rsid w:val="00C9007C"/>
    <w:rsid w:val="00C9077C"/>
    <w:rsid w:val="00CB1D6D"/>
    <w:rsid w:val="00CB4F89"/>
    <w:rsid w:val="00CB5D87"/>
    <w:rsid w:val="00CC4FBC"/>
    <w:rsid w:val="00CD3D30"/>
    <w:rsid w:val="00CE2B39"/>
    <w:rsid w:val="00CE6966"/>
    <w:rsid w:val="00CF4A53"/>
    <w:rsid w:val="00D07DA3"/>
    <w:rsid w:val="00D14D19"/>
    <w:rsid w:val="00D22BBF"/>
    <w:rsid w:val="00D66E7D"/>
    <w:rsid w:val="00D76D26"/>
    <w:rsid w:val="00D90E32"/>
    <w:rsid w:val="00D9422F"/>
    <w:rsid w:val="00D973DF"/>
    <w:rsid w:val="00DA6958"/>
    <w:rsid w:val="00DE540C"/>
    <w:rsid w:val="00DE5DB4"/>
    <w:rsid w:val="00DF46B8"/>
    <w:rsid w:val="00DF7118"/>
    <w:rsid w:val="00DF7997"/>
    <w:rsid w:val="00E2739A"/>
    <w:rsid w:val="00E47465"/>
    <w:rsid w:val="00E54557"/>
    <w:rsid w:val="00E616FC"/>
    <w:rsid w:val="00E775B3"/>
    <w:rsid w:val="00E92789"/>
    <w:rsid w:val="00EA5C08"/>
    <w:rsid w:val="00EB414E"/>
    <w:rsid w:val="00EC4D4F"/>
    <w:rsid w:val="00ED2744"/>
    <w:rsid w:val="00EF6954"/>
    <w:rsid w:val="00F147A6"/>
    <w:rsid w:val="00F14C34"/>
    <w:rsid w:val="00F353BA"/>
    <w:rsid w:val="00F44C12"/>
    <w:rsid w:val="00F47AB1"/>
    <w:rsid w:val="00F70903"/>
    <w:rsid w:val="00F71BA7"/>
    <w:rsid w:val="00F720AF"/>
    <w:rsid w:val="00F76C1D"/>
    <w:rsid w:val="00F86C77"/>
    <w:rsid w:val="00F91419"/>
    <w:rsid w:val="00FA17E4"/>
    <w:rsid w:val="00FA233D"/>
    <w:rsid w:val="00FC0D9F"/>
    <w:rsid w:val="00FC4423"/>
    <w:rsid w:val="00FC5632"/>
    <w:rsid w:val="00FE63D5"/>
    <w:rsid w:val="00FE742B"/>
    <w:rsid w:val="00FF66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A1FE5"/>
  <w15:docId w15:val="{B06812A5-F706-4863-9EB0-6018825F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BC"/>
  </w:style>
  <w:style w:type="paragraph" w:styleId="Balk2">
    <w:name w:val="heading 2"/>
    <w:basedOn w:val="Normal"/>
    <w:next w:val="Normal"/>
    <w:link w:val="Balk2Char"/>
    <w:uiPriority w:val="9"/>
    <w:semiHidden/>
    <w:unhideWhenUsed/>
    <w:qFormat/>
    <w:rsid w:val="00E92789"/>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Balk4">
    <w:name w:val="heading 4"/>
    <w:basedOn w:val="Normal"/>
    <w:link w:val="Balk4Char"/>
    <w:uiPriority w:val="99"/>
    <w:qFormat/>
    <w:rsid w:val="00080C5E"/>
    <w:pPr>
      <w:keepLines/>
      <w:tabs>
        <w:tab w:val="num" w:pos="964"/>
      </w:tabs>
      <w:spacing w:before="120" w:after="0" w:line="240" w:lineRule="auto"/>
      <w:ind w:left="964" w:hanging="964"/>
      <w:jc w:val="both"/>
      <w:outlineLvl w:val="3"/>
    </w:pPr>
    <w:rPr>
      <w:rFonts w:ascii="Arial" w:eastAsia="Times New Roman" w:hAnsi="Arial" w:cs="Arial"/>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0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3EE"/>
  </w:style>
  <w:style w:type="paragraph" w:styleId="AltBilgi">
    <w:name w:val="footer"/>
    <w:basedOn w:val="Normal"/>
    <w:link w:val="AltBilgiChar"/>
    <w:uiPriority w:val="99"/>
    <w:unhideWhenUsed/>
    <w:rsid w:val="0060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3EE"/>
  </w:style>
  <w:style w:type="character" w:customStyle="1" w:styleId="Balk4Char">
    <w:name w:val="Başlık 4 Char"/>
    <w:basedOn w:val="VarsaylanParagrafYazTipi"/>
    <w:link w:val="Balk4"/>
    <w:uiPriority w:val="99"/>
    <w:rsid w:val="00080C5E"/>
    <w:rPr>
      <w:rFonts w:ascii="Arial" w:eastAsia="Times New Roman" w:hAnsi="Arial" w:cs="Arial"/>
      <w:lang w:val="en-GB"/>
    </w:rPr>
  </w:style>
  <w:style w:type="paragraph" w:customStyle="1" w:styleId="Bull">
    <w:name w:val="Bull"/>
    <w:basedOn w:val="Normal"/>
    <w:uiPriority w:val="99"/>
    <w:rsid w:val="00080C5E"/>
    <w:pPr>
      <w:numPr>
        <w:numId w:val="2"/>
      </w:numPr>
      <w:spacing w:before="60" w:after="0" w:line="240" w:lineRule="auto"/>
      <w:jc w:val="both"/>
    </w:pPr>
    <w:rPr>
      <w:rFonts w:ascii="Arial" w:eastAsia="Times New Roman" w:hAnsi="Arial" w:cs="Arial"/>
    </w:rPr>
  </w:style>
  <w:style w:type="paragraph" w:customStyle="1" w:styleId="Bullin">
    <w:name w:val="Bullin"/>
    <w:basedOn w:val="Normal"/>
    <w:uiPriority w:val="99"/>
    <w:rsid w:val="00080C5E"/>
    <w:pPr>
      <w:keepNext/>
      <w:keepLines/>
      <w:numPr>
        <w:numId w:val="1"/>
      </w:numPr>
      <w:tabs>
        <w:tab w:val="clear" w:pos="360"/>
        <w:tab w:val="num" w:pos="1210"/>
      </w:tabs>
      <w:spacing w:before="80" w:after="0" w:line="240" w:lineRule="auto"/>
      <w:ind w:left="1210" w:hanging="440"/>
      <w:jc w:val="both"/>
    </w:pPr>
    <w:rPr>
      <w:rFonts w:ascii="Arial" w:eastAsia="Times New Roman" w:hAnsi="Arial" w:cs="Arial"/>
      <w:color w:val="000000"/>
    </w:rPr>
  </w:style>
  <w:style w:type="paragraph" w:styleId="ListeParagraf">
    <w:name w:val="List Paragraph"/>
    <w:basedOn w:val="Normal"/>
    <w:uiPriority w:val="34"/>
    <w:qFormat/>
    <w:rsid w:val="00942932"/>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DipnotMetni">
    <w:name w:val="footnote text"/>
    <w:basedOn w:val="Normal"/>
    <w:link w:val="DipnotMetniChar"/>
    <w:uiPriority w:val="99"/>
    <w:semiHidden/>
    <w:unhideWhenUsed/>
    <w:rsid w:val="00231C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31C01"/>
    <w:rPr>
      <w:sz w:val="20"/>
      <w:szCs w:val="20"/>
    </w:rPr>
  </w:style>
  <w:style w:type="character" w:styleId="DipnotBavurusu">
    <w:name w:val="footnote reference"/>
    <w:uiPriority w:val="99"/>
    <w:semiHidden/>
    <w:rsid w:val="00231C01"/>
    <w:rPr>
      <w:vertAlign w:val="superscript"/>
    </w:rPr>
  </w:style>
  <w:style w:type="table" w:styleId="TabloKlavuzu">
    <w:name w:val="Table Grid"/>
    <w:basedOn w:val="NormalTablo"/>
    <w:uiPriority w:val="1"/>
    <w:rsid w:val="00472A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472AB9"/>
    <w:rPr>
      <w:color w:val="808080"/>
    </w:rPr>
  </w:style>
  <w:style w:type="paragraph" w:customStyle="1" w:styleId="BodyCopy">
    <w:name w:val="Body Copy"/>
    <w:basedOn w:val="Normal"/>
    <w:qFormat/>
    <w:rsid w:val="00472AB9"/>
    <w:pPr>
      <w:spacing w:after="0" w:line="240" w:lineRule="auto"/>
    </w:pPr>
    <w:rPr>
      <w:spacing w:val="8"/>
      <w:sz w:val="16"/>
      <w:lang w:val="en-US"/>
    </w:rPr>
  </w:style>
  <w:style w:type="paragraph" w:customStyle="1" w:styleId="MinutesandAgendaTitles">
    <w:name w:val="Minutes and Agenda Titles"/>
    <w:basedOn w:val="Normal"/>
    <w:qFormat/>
    <w:rsid w:val="00472AB9"/>
    <w:pPr>
      <w:spacing w:after="0" w:line="240" w:lineRule="auto"/>
    </w:pPr>
    <w:rPr>
      <w:b/>
      <w:color w:val="FFFFFF" w:themeColor="background1"/>
      <w:spacing w:val="8"/>
      <w:sz w:val="20"/>
      <w:lang w:val="en-US"/>
    </w:rPr>
  </w:style>
  <w:style w:type="character" w:styleId="Gl">
    <w:name w:val="Strong"/>
    <w:basedOn w:val="VarsaylanParagrafYazTipi"/>
    <w:uiPriority w:val="22"/>
    <w:qFormat/>
    <w:rsid w:val="007315F9"/>
    <w:rPr>
      <w:b/>
      <w:bCs/>
    </w:rPr>
  </w:style>
  <w:style w:type="character" w:styleId="Kpr">
    <w:name w:val="Hyperlink"/>
    <w:basedOn w:val="VarsaylanParagrafYazTipi"/>
    <w:uiPriority w:val="99"/>
    <w:unhideWhenUsed/>
    <w:rsid w:val="007315F9"/>
    <w:rPr>
      <w:color w:val="0000FF"/>
      <w:u w:val="single"/>
    </w:rPr>
  </w:style>
  <w:style w:type="character" w:styleId="SayfaNumaras">
    <w:name w:val="page number"/>
    <w:basedOn w:val="VarsaylanParagrafYazTipi"/>
    <w:rsid w:val="00B019BC"/>
  </w:style>
  <w:style w:type="paragraph" w:styleId="NormalWeb">
    <w:name w:val="Normal (Web)"/>
    <w:basedOn w:val="Normal"/>
    <w:uiPriority w:val="99"/>
    <w:semiHidden/>
    <w:unhideWhenUsed/>
    <w:rsid w:val="00CB1D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E92789"/>
    <w:rPr>
      <w:rFonts w:asciiTheme="majorHAnsi" w:eastAsiaTheme="majorEastAsia" w:hAnsiTheme="majorHAnsi" w:cstheme="majorBidi"/>
      <w:color w:val="A5A5A5" w:themeColor="accent1" w:themeShade="BF"/>
      <w:sz w:val="26"/>
      <w:szCs w:val="26"/>
    </w:rPr>
  </w:style>
  <w:style w:type="paragraph" w:styleId="GvdeMetni">
    <w:name w:val="Body Text"/>
    <w:basedOn w:val="Normal"/>
    <w:link w:val="GvdeMetniChar"/>
    <w:uiPriority w:val="1"/>
    <w:qFormat/>
    <w:rsid w:val="009B1A9A"/>
    <w:pPr>
      <w:widowControl w:val="0"/>
      <w:autoSpaceDE w:val="0"/>
      <w:autoSpaceDN w:val="0"/>
      <w:spacing w:after="0" w:line="240" w:lineRule="auto"/>
      <w:ind w:left="116"/>
    </w:pPr>
    <w:rPr>
      <w:rFonts w:ascii="Times New Roman" w:eastAsia="Times New Roman" w:hAnsi="Times New Roman" w:cs="Times New Roman"/>
      <w:sz w:val="21"/>
      <w:szCs w:val="21"/>
      <w:lang w:eastAsia="tr-TR" w:bidi="tr-TR"/>
    </w:rPr>
  </w:style>
  <w:style w:type="character" w:customStyle="1" w:styleId="GvdeMetniChar">
    <w:name w:val="Gövde Metni Char"/>
    <w:basedOn w:val="VarsaylanParagrafYazTipi"/>
    <w:link w:val="GvdeMetni"/>
    <w:uiPriority w:val="1"/>
    <w:rsid w:val="009B1A9A"/>
    <w:rPr>
      <w:rFonts w:ascii="Times New Roman" w:eastAsia="Times New Roman" w:hAnsi="Times New Roman" w:cs="Times New Roman"/>
      <w:sz w:val="21"/>
      <w:szCs w:val="21"/>
      <w:lang w:eastAsia="tr-TR" w:bidi="tr-TR"/>
    </w:rPr>
  </w:style>
  <w:style w:type="table" w:customStyle="1" w:styleId="TabloKlavuzu1">
    <w:name w:val="Tablo Kılavuzu1"/>
    <w:basedOn w:val="NormalTablo"/>
    <w:next w:val="TabloKlavuzu"/>
    <w:rsid w:val="002664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A43BD"/>
    <w:rPr>
      <w:color w:val="605E5C"/>
      <w:shd w:val="clear" w:color="auto" w:fill="E1DFDD"/>
    </w:rPr>
  </w:style>
  <w:style w:type="character" w:styleId="Vurgu">
    <w:name w:val="Emphasis"/>
    <w:uiPriority w:val="20"/>
    <w:qFormat/>
    <w:rsid w:val="00AB0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2569">
      <w:bodyDiv w:val="1"/>
      <w:marLeft w:val="0"/>
      <w:marRight w:val="0"/>
      <w:marTop w:val="0"/>
      <w:marBottom w:val="0"/>
      <w:divBdr>
        <w:top w:val="none" w:sz="0" w:space="0" w:color="auto"/>
        <w:left w:val="none" w:sz="0" w:space="0" w:color="auto"/>
        <w:bottom w:val="none" w:sz="0" w:space="0" w:color="auto"/>
        <w:right w:val="none" w:sz="0" w:space="0" w:color="auto"/>
      </w:divBdr>
      <w:divsChild>
        <w:div w:id="2045205563">
          <w:marLeft w:val="0"/>
          <w:marRight w:val="0"/>
          <w:marTop w:val="0"/>
          <w:marBottom w:val="0"/>
          <w:divBdr>
            <w:top w:val="none" w:sz="0" w:space="0" w:color="auto"/>
            <w:left w:val="none" w:sz="0" w:space="0" w:color="auto"/>
            <w:bottom w:val="none" w:sz="0" w:space="0" w:color="auto"/>
            <w:right w:val="none" w:sz="0" w:space="0" w:color="auto"/>
          </w:divBdr>
        </w:div>
        <w:div w:id="1560239621">
          <w:marLeft w:val="0"/>
          <w:marRight w:val="0"/>
          <w:marTop w:val="0"/>
          <w:marBottom w:val="0"/>
          <w:divBdr>
            <w:top w:val="none" w:sz="0" w:space="0" w:color="auto"/>
            <w:left w:val="none" w:sz="0" w:space="0" w:color="auto"/>
            <w:bottom w:val="none" w:sz="0" w:space="0" w:color="auto"/>
            <w:right w:val="none" w:sz="0" w:space="0" w:color="auto"/>
          </w:divBdr>
        </w:div>
        <w:div w:id="2009094295">
          <w:marLeft w:val="0"/>
          <w:marRight w:val="0"/>
          <w:marTop w:val="0"/>
          <w:marBottom w:val="0"/>
          <w:divBdr>
            <w:top w:val="none" w:sz="0" w:space="0" w:color="auto"/>
            <w:left w:val="none" w:sz="0" w:space="0" w:color="auto"/>
            <w:bottom w:val="none" w:sz="0" w:space="0" w:color="auto"/>
            <w:right w:val="none" w:sz="0" w:space="0" w:color="auto"/>
          </w:divBdr>
        </w:div>
        <w:div w:id="935791077">
          <w:marLeft w:val="0"/>
          <w:marRight w:val="0"/>
          <w:marTop w:val="0"/>
          <w:marBottom w:val="0"/>
          <w:divBdr>
            <w:top w:val="none" w:sz="0" w:space="0" w:color="auto"/>
            <w:left w:val="none" w:sz="0" w:space="0" w:color="auto"/>
            <w:bottom w:val="none" w:sz="0" w:space="0" w:color="auto"/>
            <w:right w:val="none" w:sz="0" w:space="0" w:color="auto"/>
          </w:divBdr>
        </w:div>
      </w:divsChild>
    </w:div>
    <w:div w:id="517087867">
      <w:bodyDiv w:val="1"/>
      <w:marLeft w:val="0"/>
      <w:marRight w:val="0"/>
      <w:marTop w:val="0"/>
      <w:marBottom w:val="0"/>
      <w:divBdr>
        <w:top w:val="none" w:sz="0" w:space="0" w:color="auto"/>
        <w:left w:val="none" w:sz="0" w:space="0" w:color="auto"/>
        <w:bottom w:val="none" w:sz="0" w:space="0" w:color="auto"/>
        <w:right w:val="none" w:sz="0" w:space="0" w:color="auto"/>
      </w:divBdr>
    </w:div>
    <w:div w:id="730225775">
      <w:bodyDiv w:val="1"/>
      <w:marLeft w:val="0"/>
      <w:marRight w:val="0"/>
      <w:marTop w:val="0"/>
      <w:marBottom w:val="0"/>
      <w:divBdr>
        <w:top w:val="none" w:sz="0" w:space="0" w:color="auto"/>
        <w:left w:val="none" w:sz="0" w:space="0" w:color="auto"/>
        <w:bottom w:val="none" w:sz="0" w:space="0" w:color="auto"/>
        <w:right w:val="none" w:sz="0" w:space="0" w:color="auto"/>
      </w:divBdr>
    </w:div>
    <w:div w:id="1124695880">
      <w:bodyDiv w:val="1"/>
      <w:marLeft w:val="0"/>
      <w:marRight w:val="0"/>
      <w:marTop w:val="0"/>
      <w:marBottom w:val="0"/>
      <w:divBdr>
        <w:top w:val="none" w:sz="0" w:space="0" w:color="auto"/>
        <w:left w:val="none" w:sz="0" w:space="0" w:color="auto"/>
        <w:bottom w:val="none" w:sz="0" w:space="0" w:color="auto"/>
        <w:right w:val="none" w:sz="0" w:space="0" w:color="auto"/>
      </w:divBdr>
    </w:div>
    <w:div w:id="12299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asans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easans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easanso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4D37ADB544D4C8A89886E9A161FC6" ma:contentTypeVersion="0" ma:contentTypeDescription="Create a new document." ma:contentTypeScope="" ma:versionID="329a0a3239c997bd0632270310d0c7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20835-4BC1-45BE-96D0-5CC10901F316}">
  <ds:schemaRefs>
    <ds:schemaRef ds:uri="http://schemas.openxmlformats.org/officeDocument/2006/bibliography"/>
  </ds:schemaRefs>
</ds:datastoreItem>
</file>

<file path=customXml/itemProps2.xml><?xml version="1.0" encoding="utf-8"?>
<ds:datastoreItem xmlns:ds="http://schemas.openxmlformats.org/officeDocument/2006/customXml" ds:itemID="{B6ABD143-1E35-4C7D-B835-2B1D12844B25}">
  <ds:schemaRefs>
    <ds:schemaRef ds:uri="http://schemas.microsoft.com/sharepoint/v3/contenttype/forms"/>
  </ds:schemaRefs>
</ds:datastoreItem>
</file>

<file path=customXml/itemProps3.xml><?xml version="1.0" encoding="utf-8"?>
<ds:datastoreItem xmlns:ds="http://schemas.openxmlformats.org/officeDocument/2006/customXml" ds:itemID="{C4D1946C-8DB6-48A4-A6F5-314A7B43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EFADAB-B414-4B7F-B91F-4A298E4350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1518</Words>
  <Characters>8657</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Coskun Ozel</cp:lastModifiedBy>
  <cp:revision>4</cp:revision>
  <dcterms:created xsi:type="dcterms:W3CDTF">2022-10-19T09:05:00Z</dcterms:created>
  <dcterms:modified xsi:type="dcterms:W3CDTF">2022-10-19T09:11:00Z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0x0101003AF4D37ADB544D4C8A89886E9A161FC6</vt:lpwstr>
  </property>
</Properties>
</file>